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6A" w:rsidRDefault="00915C6A" w:rsidP="00915C6A">
      <w:pPr>
        <w:ind w:left="2"/>
        <w:rPr>
          <w:rFonts w:hint="eastAsia"/>
        </w:rPr>
      </w:pPr>
      <w:r>
        <w:rPr>
          <w:rFonts w:hint="eastAsia"/>
        </w:rPr>
        <w:t>【門徒的受苦與希望】</w:t>
      </w:r>
      <w:r>
        <w:rPr>
          <w:rFonts w:hint="eastAsia"/>
        </w:rPr>
        <w:t>（吳羅瑜。</w:t>
      </w:r>
      <w:r w:rsidRPr="00915C6A">
        <w:rPr>
          <w:rFonts w:hint="eastAsia"/>
        </w:rPr>
        <w:t>義僕與君王（卷下），頁</w:t>
      </w:r>
      <w:r w:rsidRPr="00915C6A">
        <w:rPr>
          <w:rFonts w:hint="eastAsia"/>
        </w:rPr>
        <w:t>92-095</w:t>
      </w:r>
      <w:r>
        <w:rPr>
          <w:rFonts w:hint="eastAsia"/>
        </w:rPr>
        <w:t>）</w:t>
      </w:r>
    </w:p>
    <w:p w:rsidR="00915C6A" w:rsidRDefault="00915C6A" w:rsidP="00915C6A">
      <w:pPr>
        <w:ind w:left="2"/>
        <w:rPr>
          <w:rFonts w:hint="eastAsia"/>
        </w:rPr>
      </w:pPr>
      <w:r>
        <w:rPr>
          <w:rFonts w:hint="eastAsia"/>
        </w:rPr>
        <w:t xml:space="preserve">　　（十六</w:t>
      </w:r>
      <w:r>
        <w:rPr>
          <w:rFonts w:hint="eastAsia"/>
        </w:rPr>
        <w:t>24</w:t>
      </w:r>
      <w:r>
        <w:rPr>
          <w:rFonts w:hint="eastAsia"/>
        </w:rPr>
        <w:t>至</w:t>
      </w:r>
      <w:r>
        <w:rPr>
          <w:rFonts w:hint="eastAsia"/>
        </w:rPr>
        <w:t>28</w:t>
      </w:r>
      <w:r>
        <w:rPr>
          <w:rFonts w:hint="eastAsia"/>
        </w:rPr>
        <w:t>；同可八</w:t>
      </w:r>
      <w:r>
        <w:rPr>
          <w:rFonts w:hint="eastAsia"/>
        </w:rPr>
        <w:t>34</w:t>
      </w:r>
      <w:r>
        <w:rPr>
          <w:rFonts w:hint="eastAsia"/>
        </w:rPr>
        <w:t>至</w:t>
      </w:r>
      <w:r>
        <w:rPr>
          <w:rFonts w:hint="eastAsia"/>
        </w:rPr>
        <w:t>38</w:t>
      </w:r>
      <w:r>
        <w:rPr>
          <w:rFonts w:hint="eastAsia"/>
        </w:rPr>
        <w:t>，路九</w:t>
      </w:r>
      <w:r>
        <w:rPr>
          <w:rFonts w:hint="eastAsia"/>
        </w:rPr>
        <w:t>23</w:t>
      </w:r>
      <w:r>
        <w:rPr>
          <w:rFonts w:hint="eastAsia"/>
        </w:rPr>
        <w:t>至</w:t>
      </w:r>
      <w:r>
        <w:rPr>
          <w:rFonts w:hint="eastAsia"/>
        </w:rPr>
        <w:t>27</w:t>
      </w:r>
      <w:r>
        <w:rPr>
          <w:rFonts w:hint="eastAsia"/>
        </w:rPr>
        <w:t>）</w:t>
      </w:r>
    </w:p>
    <w:p w:rsidR="00915C6A" w:rsidRDefault="00915C6A" w:rsidP="00915C6A">
      <w:pPr>
        <w:ind w:left="2"/>
        <w:rPr>
          <w:rFonts w:hint="eastAsia"/>
        </w:rPr>
      </w:pPr>
      <w:r>
        <w:rPr>
          <w:rFonts w:hint="eastAsia"/>
        </w:rPr>
        <w:t xml:space="preserve">　　經文：</w:t>
      </w:r>
      <w:r>
        <w:rPr>
          <w:rFonts w:hint="eastAsia"/>
        </w:rPr>
        <w:t>24</w:t>
      </w:r>
      <w:r>
        <w:rPr>
          <w:rFonts w:hint="eastAsia"/>
        </w:rPr>
        <w:t>於是耶穌對門徒說：「若有人要跟從我，就當捨己，背起祂的十字架來跟從我。</w:t>
      </w:r>
      <w:r>
        <w:rPr>
          <w:rFonts w:hint="eastAsia"/>
        </w:rPr>
        <w:t>25</w:t>
      </w:r>
      <w:r>
        <w:rPr>
          <w:rFonts w:hint="eastAsia"/>
        </w:rPr>
        <w:t>因為，凡要救自己生命（生命：或譯靈魂；下周）的，必喪掉生命；凡為我喪掉生命的，必得著生命。</w:t>
      </w:r>
      <w:r>
        <w:rPr>
          <w:rFonts w:hint="eastAsia"/>
        </w:rPr>
        <w:t>26</w:t>
      </w:r>
      <w:r>
        <w:rPr>
          <w:rFonts w:hint="eastAsia"/>
        </w:rPr>
        <w:t>人若賺得全世界，賠上自己的生命，有甚麼益處呢？人還能拿甚麼換生命呢？</w:t>
      </w:r>
      <w:r>
        <w:rPr>
          <w:rFonts w:hint="eastAsia"/>
        </w:rPr>
        <w:t>27</w:t>
      </w:r>
      <w:r>
        <w:rPr>
          <w:rFonts w:hint="eastAsia"/>
        </w:rPr>
        <w:t>人子要在祂父的榮耀裡，同著眾使者降臨；那時候，祂要照各人的行為報應各人。</w:t>
      </w:r>
      <w:r>
        <w:rPr>
          <w:rFonts w:hint="eastAsia"/>
        </w:rPr>
        <w:t>28</w:t>
      </w:r>
      <w:r>
        <w:rPr>
          <w:rFonts w:hint="eastAsia"/>
        </w:rPr>
        <w:t>我實在告訴你們，站在這裡的，有人在沒嘗死味以前必看見人子降臨在祂的國裡。」</w:t>
      </w:r>
    </w:p>
    <w:p w:rsidR="00915C6A" w:rsidRDefault="00915C6A" w:rsidP="00915C6A">
      <w:pPr>
        <w:ind w:left="2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24</w:t>
      </w:r>
      <w:r>
        <w:rPr>
          <w:rFonts w:hint="eastAsia"/>
        </w:rPr>
        <w:t>節「於是耶穌對門徒說」：耶穌在上文</w:t>
      </w:r>
      <w:r>
        <w:rPr>
          <w:rFonts w:hint="eastAsia"/>
        </w:rPr>
        <w:t>已</w:t>
      </w:r>
      <w:r>
        <w:rPr>
          <w:rFonts w:hint="eastAsia"/>
        </w:rPr>
        <w:t>表明了祂本人必須受苦，現在祂要求跟從祂的人走上同一條路。比起馬可的「叫眾人和門徒來，對他們說」，和路加的「對眾人說」，馬太這兒把重點放在門徒身上。</w:t>
      </w:r>
    </w:p>
    <w:p w:rsidR="00915C6A" w:rsidRDefault="00915C6A" w:rsidP="00915C6A">
      <w:pPr>
        <w:ind w:left="2"/>
        <w:rPr>
          <w:rFonts w:hint="eastAsia"/>
        </w:rPr>
      </w:pPr>
      <w:r>
        <w:rPr>
          <w:rFonts w:hint="eastAsia"/>
        </w:rPr>
        <w:t xml:space="preserve">　　「若有人……來跟從我」：「要跟從」指的是「定意跟從」；雖然耶穌說話的對象包括</w:t>
      </w:r>
      <w:r>
        <w:rPr>
          <w:rFonts w:hint="eastAsia"/>
        </w:rPr>
        <w:t>已</w:t>
      </w:r>
      <w:r>
        <w:rPr>
          <w:rFonts w:hint="eastAsia"/>
        </w:rPr>
        <w:t>經跟從祂的人，但這些人仍需要弄</w:t>
      </w:r>
      <w:r>
        <w:rPr>
          <w:rFonts w:hint="eastAsia"/>
        </w:rPr>
        <w:t>清</w:t>
      </w:r>
      <w:r>
        <w:rPr>
          <w:rFonts w:hint="eastAsia"/>
        </w:rPr>
        <w:t>楚跟從祂的後果與繼續作門徒的含義。所謂「捨己」，不是妄自菲薄的禁慾，而是「否認自己」、「棄絕關係」（參十</w:t>
      </w:r>
      <w:r>
        <w:rPr>
          <w:rFonts w:hint="eastAsia"/>
        </w:rPr>
        <w:t>33</w:t>
      </w:r>
      <w:r>
        <w:rPr>
          <w:rFonts w:hint="eastAsia"/>
        </w:rPr>
        <w:t>；徒三</w:t>
      </w:r>
      <w:r>
        <w:rPr>
          <w:rFonts w:hint="eastAsia"/>
        </w:rPr>
        <w:t>14</w:t>
      </w:r>
      <w:r>
        <w:rPr>
          <w:rFonts w:hint="eastAsia"/>
        </w:rPr>
        <w:t>），就是不受自己牽制。背十字架跟從耶穌這要求，在十</w:t>
      </w:r>
      <w:r>
        <w:rPr>
          <w:rFonts w:hint="eastAsia"/>
        </w:rPr>
        <w:t>38</w:t>
      </w:r>
      <w:r>
        <w:rPr>
          <w:rFonts w:hint="eastAsia"/>
        </w:rPr>
        <w:t>已</w:t>
      </w:r>
      <w:r>
        <w:rPr>
          <w:rFonts w:hint="eastAsia"/>
        </w:rPr>
        <w:t>說過（見詮釋），只是上次是用反面說出（不背十字架跟從耶穌者不配作祂門徒），這次卻是正面的呼籲；上次是隱</w:t>
      </w:r>
      <w:r>
        <w:rPr>
          <w:rFonts w:hint="eastAsia"/>
        </w:rPr>
        <w:t>喻</w:t>
      </w:r>
      <w:r>
        <w:rPr>
          <w:rFonts w:hint="eastAsia"/>
        </w:rPr>
        <w:t>、象徵，這次繼耶穌預言自己受死之後，顯得分外真實</w:t>
      </w:r>
      <w:r>
        <w:rPr>
          <w:rFonts w:hint="eastAsia"/>
        </w:rPr>
        <w:t>──</w:t>
      </w:r>
      <w:r>
        <w:rPr>
          <w:rFonts w:hint="eastAsia"/>
        </w:rPr>
        <w:t>作門徒的不僅要在心靈上肩負重擔、放棄生存權利，更要準備接受肉身上的死刑！這兒的「來跟從」是現在時式（「捨」、「背」則為</w:t>
      </w:r>
      <w:r>
        <w:rPr>
          <w:rFonts w:hint="eastAsia"/>
        </w:rPr>
        <w:t>已</w:t>
      </w:r>
      <w:r>
        <w:rPr>
          <w:rFonts w:hint="eastAsia"/>
        </w:rPr>
        <w:t>往</w:t>
      </w:r>
      <w:r>
        <w:rPr>
          <w:rFonts w:hint="eastAsia"/>
        </w:rPr>
        <w:t>[aorist]</w:t>
      </w:r>
      <w:r>
        <w:rPr>
          <w:rFonts w:hint="eastAsia"/>
        </w:rPr>
        <w:t>時式，表示一次過行動），意味跟從耶穌是延續的、每日的事（參路九</w:t>
      </w:r>
      <w:r>
        <w:rPr>
          <w:rFonts w:hint="eastAsia"/>
        </w:rPr>
        <w:t>23</w:t>
      </w:r>
      <w:r>
        <w:rPr>
          <w:rFonts w:hint="eastAsia"/>
        </w:rPr>
        <w:t>的「天天</w:t>
      </w:r>
      <w:r>
        <w:rPr>
          <w:rFonts w:hint="eastAsia"/>
        </w:rPr>
        <w:lastRenderedPageBreak/>
        <w:t>背」十架）。</w:t>
      </w:r>
    </w:p>
    <w:p w:rsidR="00915C6A" w:rsidRDefault="00915C6A" w:rsidP="00915C6A">
      <w:pPr>
        <w:ind w:left="2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25</w:t>
      </w:r>
      <w:r>
        <w:rPr>
          <w:rFonts w:hint="eastAsia"/>
        </w:rPr>
        <w:t>節「因為……得著生命」：這節以「因為」開始，表示這是對上一節的解釋。與這兒類似的話，</w:t>
      </w:r>
      <w:r>
        <w:rPr>
          <w:rFonts w:hint="eastAsia"/>
        </w:rPr>
        <w:t>已</w:t>
      </w:r>
      <w:r>
        <w:rPr>
          <w:rFonts w:hint="eastAsia"/>
        </w:rPr>
        <w:t>在十</w:t>
      </w:r>
      <w:r>
        <w:rPr>
          <w:rFonts w:hint="eastAsia"/>
        </w:rPr>
        <w:t>39</w:t>
      </w:r>
      <w:r>
        <w:rPr>
          <w:rFonts w:hint="eastAsia"/>
        </w:rPr>
        <w:t>記載（那兒的「得著生命」，等於這兒的「要救自己生命」），可參該處詮釋。</w:t>
      </w:r>
    </w:p>
    <w:p w:rsidR="00915C6A" w:rsidRDefault="00915C6A" w:rsidP="00915C6A">
      <w:pPr>
        <w:ind w:left="2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26</w:t>
      </w:r>
      <w:r>
        <w:rPr>
          <w:rFonts w:hint="eastAsia"/>
        </w:rPr>
        <w:t>節「人若……換生命呢」：在原文，這節跟</w:t>
      </w:r>
      <w:r>
        <w:rPr>
          <w:rFonts w:hint="eastAsia"/>
        </w:rPr>
        <w:t>25</w:t>
      </w:r>
      <w:r>
        <w:rPr>
          <w:rFonts w:hint="eastAsia"/>
        </w:rPr>
        <w:t>、</w:t>
      </w:r>
      <w:r>
        <w:rPr>
          <w:rFonts w:hint="eastAsia"/>
        </w:rPr>
        <w:t>27</w:t>
      </w:r>
      <w:r>
        <w:rPr>
          <w:rFonts w:hint="eastAsia"/>
        </w:rPr>
        <w:t>節一樣，都以</w:t>
      </w:r>
      <w:r>
        <w:rPr>
          <w:rFonts w:hint="eastAsia"/>
        </w:rPr>
        <w:t>ga</w:t>
      </w:r>
      <w:r>
        <w:rPr>
          <w:rFonts w:hint="eastAsia"/>
        </w:rPr>
        <w:t>「（通常譯作「因為」）連於上文，顯示</w:t>
      </w:r>
      <w:r>
        <w:rPr>
          <w:rFonts w:hint="eastAsia"/>
        </w:rPr>
        <w:t>24</w:t>
      </w:r>
      <w:r>
        <w:rPr>
          <w:rFonts w:hint="eastAsia"/>
        </w:rPr>
        <w:t>至</w:t>
      </w:r>
      <w:r>
        <w:rPr>
          <w:rFonts w:hint="eastAsia"/>
        </w:rPr>
        <w:t>27</w:t>
      </w:r>
      <w:r>
        <w:rPr>
          <w:rFonts w:hint="eastAsia"/>
        </w:rPr>
        <w:t>節是一氣呵成、層層推進的論點。本節的兩條修辭式問題，道出了人真正生命</w:t>
      </w:r>
      <w:r>
        <w:rPr>
          <w:rFonts w:hint="eastAsia"/>
        </w:rPr>
        <w:t>／</w:t>
      </w:r>
      <w:r>
        <w:rPr>
          <w:rFonts w:hint="eastAsia"/>
        </w:rPr>
        <w:t>靈魂的寶貴；相比之下，「賺得全世界」</w:t>
      </w:r>
      <w:r>
        <w:rPr>
          <w:rFonts w:hint="eastAsia"/>
        </w:rPr>
        <w:t>──</w:t>
      </w:r>
      <w:r>
        <w:rPr>
          <w:rFonts w:hint="eastAsia"/>
        </w:rPr>
        <w:t>擁有受造物的豐盛、自己肉身的生命</w:t>
      </w:r>
      <w:r>
        <w:rPr>
          <w:rFonts w:hint="eastAsia"/>
        </w:rPr>
        <w:t>──</w:t>
      </w:r>
      <w:r>
        <w:rPr>
          <w:rFonts w:hint="eastAsia"/>
        </w:rPr>
        <w:t>顯得微不足道了。這兒的「賺」、「賠」、「換」，表明了追求物質世界和安逸而喪失永恆生命的不化算和愚昧。</w:t>
      </w:r>
    </w:p>
    <w:p w:rsidR="00915C6A" w:rsidRDefault="00915C6A" w:rsidP="00915C6A">
      <w:pPr>
        <w:ind w:left="2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27</w:t>
      </w:r>
      <w:r>
        <w:rPr>
          <w:rFonts w:hint="eastAsia"/>
        </w:rPr>
        <w:t>節「人子……降臨」：這節為上文所說的「跟從耶穌」、「捨棄世界」提供了最終的理由</w:t>
      </w:r>
      <w:r>
        <w:rPr>
          <w:rFonts w:hint="eastAsia"/>
        </w:rPr>
        <w:t>──</w:t>
      </w:r>
      <w:r>
        <w:rPr>
          <w:rFonts w:hint="eastAsia"/>
        </w:rPr>
        <w:t>末日最終有審判，耶穌最終彰顯榮耀權能。這位人子（見八</w:t>
      </w:r>
      <w:r>
        <w:rPr>
          <w:rFonts w:hint="eastAsia"/>
        </w:rPr>
        <w:t>1</w:t>
      </w:r>
      <w:r>
        <w:rPr>
          <w:rFonts w:hint="eastAsia"/>
        </w:rPr>
        <w:t>至九</w:t>
      </w:r>
      <w:r>
        <w:rPr>
          <w:rFonts w:hint="eastAsia"/>
        </w:rPr>
        <w:t>38</w:t>
      </w:r>
      <w:r>
        <w:rPr>
          <w:rFonts w:hint="eastAsia"/>
        </w:rPr>
        <w:t>的附錄）將在祂父的榮耀中來臨；換而言之，世人將目睹祂享有父神的榮耀、神性（廿六</w:t>
      </w:r>
      <w:r>
        <w:rPr>
          <w:rFonts w:hint="eastAsia"/>
        </w:rPr>
        <w:t>64</w:t>
      </w:r>
      <w:r>
        <w:rPr>
          <w:rFonts w:hint="eastAsia"/>
        </w:rPr>
        <w:t>；約十七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5</w:t>
      </w:r>
      <w:r>
        <w:rPr>
          <w:rFonts w:hint="eastAsia"/>
        </w:rPr>
        <w:t>）。伴隨的眾天使是屬祂的，增添祂的威勢，也供祂遣派，作招聚神子民、辨別惡人的使者（十三</w:t>
      </w:r>
      <w:r>
        <w:rPr>
          <w:rFonts w:hint="eastAsia"/>
        </w:rPr>
        <w:t>41</w:t>
      </w:r>
      <w:r>
        <w:rPr>
          <w:rFonts w:hint="eastAsia"/>
        </w:rPr>
        <w:t>，廿四</w:t>
      </w:r>
      <w:r>
        <w:rPr>
          <w:rFonts w:hint="eastAsia"/>
        </w:rPr>
        <w:t>31</w:t>
      </w:r>
      <w:r>
        <w:rPr>
          <w:rFonts w:hint="eastAsia"/>
        </w:rPr>
        <w:t>，廿五</w:t>
      </w:r>
      <w:r>
        <w:rPr>
          <w:rFonts w:hint="eastAsia"/>
        </w:rPr>
        <w:t>31</w:t>
      </w:r>
      <w:r>
        <w:rPr>
          <w:rFonts w:hint="eastAsia"/>
        </w:rPr>
        <w:t>至</w:t>
      </w:r>
      <w:r>
        <w:rPr>
          <w:rFonts w:hint="eastAsia"/>
        </w:rPr>
        <w:t>32</w:t>
      </w:r>
      <w:r>
        <w:rPr>
          <w:rFonts w:hint="eastAsia"/>
        </w:rPr>
        <w:t>）。</w:t>
      </w:r>
    </w:p>
    <w:p w:rsidR="00915C6A" w:rsidRDefault="00915C6A" w:rsidP="00915C6A">
      <w:pPr>
        <w:ind w:left="2"/>
        <w:rPr>
          <w:rFonts w:hint="eastAsia"/>
        </w:rPr>
      </w:pPr>
      <w:r>
        <w:rPr>
          <w:rFonts w:hint="eastAsia"/>
        </w:rPr>
        <w:t xml:space="preserve">　　「祂要……報應各人」：這話取材自詩六十二</w:t>
      </w:r>
      <w:r>
        <w:rPr>
          <w:rFonts w:hint="eastAsia"/>
        </w:rPr>
        <w:t>12</w:t>
      </w:r>
      <w:r>
        <w:rPr>
          <w:rFonts w:hint="eastAsia"/>
        </w:rPr>
        <w:t>，但在該處，施報應的是耶和華神，而在馬太這兒，末日施報應的是人子（耶穌），可見耶穌隱約以神自居（另參九</w:t>
      </w:r>
      <w:r>
        <w:rPr>
          <w:rFonts w:hint="eastAsia"/>
        </w:rPr>
        <w:t>2</w:t>
      </w:r>
      <w:r>
        <w:rPr>
          <w:rFonts w:hint="eastAsia"/>
        </w:rPr>
        <w:t>至</w:t>
      </w:r>
      <w:r>
        <w:rPr>
          <w:rFonts w:hint="eastAsia"/>
        </w:rPr>
        <w:t>3</w:t>
      </w:r>
      <w:r>
        <w:rPr>
          <w:rFonts w:hint="eastAsia"/>
        </w:rPr>
        <w:t>，十</w:t>
      </w:r>
      <w:r>
        <w:rPr>
          <w:rFonts w:hint="eastAsia"/>
        </w:rPr>
        <w:t>33</w:t>
      </w:r>
      <w:r>
        <w:rPr>
          <w:rFonts w:hint="eastAsia"/>
        </w:rPr>
        <w:t>詮釋；約五</w:t>
      </w:r>
      <w:r>
        <w:rPr>
          <w:rFonts w:hint="eastAsia"/>
        </w:rPr>
        <w:t>20</w:t>
      </w:r>
      <w:r>
        <w:rPr>
          <w:rFonts w:hint="eastAsia"/>
        </w:rPr>
        <w:t>至</w:t>
      </w:r>
      <w:r>
        <w:rPr>
          <w:rFonts w:hint="eastAsia"/>
        </w:rPr>
        <w:t>29</w:t>
      </w:r>
      <w:r>
        <w:rPr>
          <w:rFonts w:hint="eastAsia"/>
        </w:rPr>
        <w:t>；林後五</w:t>
      </w:r>
      <w:r>
        <w:rPr>
          <w:rFonts w:hint="eastAsia"/>
        </w:rPr>
        <w:t>10</w:t>
      </w:r>
      <w:r>
        <w:rPr>
          <w:rFonts w:hint="eastAsia"/>
        </w:rPr>
        <w:t>）。有關審判是在耶穌再來後執行這點，見廿五</w:t>
      </w:r>
      <w:r>
        <w:rPr>
          <w:rFonts w:hint="eastAsia"/>
        </w:rPr>
        <w:t>31</w:t>
      </w:r>
      <w:r>
        <w:rPr>
          <w:rFonts w:hint="eastAsia"/>
        </w:rPr>
        <w:t>起（另見帖後一</w:t>
      </w:r>
      <w:r>
        <w:rPr>
          <w:rFonts w:hint="eastAsia"/>
        </w:rPr>
        <w:t>7</w:t>
      </w:r>
      <w:r>
        <w:rPr>
          <w:rFonts w:hint="eastAsia"/>
        </w:rPr>
        <w:t>至</w:t>
      </w:r>
      <w:r>
        <w:rPr>
          <w:rFonts w:hint="eastAsia"/>
        </w:rPr>
        <w:t>10</w:t>
      </w:r>
      <w:r>
        <w:rPr>
          <w:rFonts w:hint="eastAsia"/>
        </w:rPr>
        <w:t>）；審判是按行為這點，見五</w:t>
      </w:r>
      <w:r>
        <w:rPr>
          <w:rFonts w:hint="eastAsia"/>
        </w:rPr>
        <w:t>12</w:t>
      </w:r>
      <w:r>
        <w:rPr>
          <w:rFonts w:hint="eastAsia"/>
        </w:rPr>
        <w:t>、七</w:t>
      </w:r>
      <w:r>
        <w:rPr>
          <w:rFonts w:hint="eastAsia"/>
        </w:rPr>
        <w:t>21</w:t>
      </w:r>
      <w:r>
        <w:rPr>
          <w:rFonts w:hint="eastAsia"/>
        </w:rPr>
        <w:t>等詮釋（另見上引經文及羅二</w:t>
      </w:r>
      <w:r>
        <w:rPr>
          <w:rFonts w:hint="eastAsia"/>
        </w:rPr>
        <w:t>5</w:t>
      </w:r>
      <w:r>
        <w:rPr>
          <w:rFonts w:hint="eastAsia"/>
        </w:rPr>
        <w:t>至</w:t>
      </w:r>
      <w:r>
        <w:rPr>
          <w:rFonts w:hint="eastAsia"/>
        </w:rPr>
        <w:t>11</w:t>
      </w:r>
      <w:r>
        <w:rPr>
          <w:rFonts w:hint="eastAsia"/>
        </w:rPr>
        <w:t>）。在馬可和路加的平行經文裡，</w:t>
      </w:r>
      <w:r>
        <w:rPr>
          <w:rFonts w:hint="eastAsia"/>
        </w:rPr>
        <w:lastRenderedPageBreak/>
        <w:t>耶穌是說：人今生若把祂和祂的道當作可恥的，到祂再來時也要把那人當作可恥的；馬太在十</w:t>
      </w:r>
      <w:r>
        <w:rPr>
          <w:rFonts w:hint="eastAsia"/>
        </w:rPr>
        <w:t>33</w:t>
      </w:r>
      <w:r>
        <w:rPr>
          <w:rFonts w:hint="eastAsia"/>
        </w:rPr>
        <w:t>曾記載類似的話，這兒雖說末後審判的根據是人的行為（與馬太一貫的說法相符），但從經文脈絡看來，「行為」的具體表現也與是否跟從耶穌息息相關。</w:t>
      </w:r>
    </w:p>
    <w:p w:rsidR="00915C6A" w:rsidRDefault="00915C6A" w:rsidP="00915C6A">
      <w:pPr>
        <w:ind w:left="2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28</w:t>
      </w:r>
      <w:r>
        <w:rPr>
          <w:rFonts w:hint="eastAsia"/>
        </w:rPr>
        <w:t>節「我實在</w:t>
      </w:r>
      <w:r>
        <w:rPr>
          <w:rFonts w:hint="eastAsia"/>
        </w:rPr>
        <w:t>告</w:t>
      </w:r>
      <w:r>
        <w:rPr>
          <w:rFonts w:hint="eastAsia"/>
        </w:rPr>
        <w:t>訴你們」：這表示跟著說的話無比嚴肅和確實（參五</w:t>
      </w:r>
      <w:r>
        <w:rPr>
          <w:rFonts w:hint="eastAsia"/>
        </w:rPr>
        <w:t>18</w:t>
      </w:r>
      <w:r>
        <w:rPr>
          <w:rFonts w:hint="eastAsia"/>
        </w:rPr>
        <w:t>詮釋）。</w:t>
      </w:r>
    </w:p>
    <w:p w:rsidR="00915C6A" w:rsidRDefault="00915C6A" w:rsidP="00915C6A">
      <w:pPr>
        <w:ind w:left="2"/>
        <w:rPr>
          <w:rFonts w:hint="eastAsia"/>
        </w:rPr>
      </w:pPr>
      <w:r>
        <w:rPr>
          <w:rFonts w:hint="eastAsia"/>
        </w:rPr>
        <w:t xml:space="preserve">　　「站在……國裡」：這兒「必看見人子降臨在祂的國裡」一句，在可九</w:t>
      </w:r>
      <w:r>
        <w:rPr>
          <w:rFonts w:hint="eastAsia"/>
        </w:rPr>
        <w:t>1</w:t>
      </w:r>
      <w:r>
        <w:rPr>
          <w:rFonts w:hint="eastAsia"/>
        </w:rPr>
        <w:t>是「必要看見神的國大有能力臨到」（在路九</w:t>
      </w:r>
      <w:r>
        <w:rPr>
          <w:rFonts w:hint="eastAsia"/>
        </w:rPr>
        <w:t>27</w:t>
      </w:r>
      <w:r>
        <w:rPr>
          <w:rFonts w:hint="eastAsia"/>
        </w:rPr>
        <w:t>則單作「必看見神的國」）。這兩種說法看似不同，但實則指同一回事，因為「人子」與神國的啟奠、實現息息相關（參四</w:t>
      </w:r>
      <w:r>
        <w:rPr>
          <w:rFonts w:hint="eastAsia"/>
        </w:rPr>
        <w:t>14</w:t>
      </w:r>
      <w:r>
        <w:rPr>
          <w:rFonts w:hint="eastAsia"/>
        </w:rPr>
        <w:t>至</w:t>
      </w:r>
      <w:r>
        <w:rPr>
          <w:rFonts w:hint="eastAsia"/>
        </w:rPr>
        <w:t>17</w:t>
      </w:r>
      <w:r>
        <w:rPr>
          <w:rFonts w:hint="eastAsia"/>
        </w:rPr>
        <w:t>，十二</w:t>
      </w:r>
      <w:r>
        <w:rPr>
          <w:rFonts w:hint="eastAsia"/>
        </w:rPr>
        <w:t>28</w:t>
      </w:r>
      <w:r>
        <w:rPr>
          <w:rFonts w:hint="eastAsia"/>
        </w:rPr>
        <w:t>，廿五</w:t>
      </w:r>
      <w:r>
        <w:rPr>
          <w:rFonts w:hint="eastAsia"/>
        </w:rPr>
        <w:t>31</w:t>
      </w:r>
      <w:r>
        <w:rPr>
          <w:rFonts w:hint="eastAsia"/>
        </w:rPr>
        <w:t>、</w:t>
      </w:r>
      <w:r>
        <w:rPr>
          <w:rFonts w:hint="eastAsia"/>
        </w:rPr>
        <w:t>34</w:t>
      </w:r>
      <w:r>
        <w:rPr>
          <w:rFonts w:hint="eastAsia"/>
        </w:rPr>
        <w:t>），而人子的國又與天父的國不能分割（十三</w:t>
      </w:r>
      <w:r>
        <w:rPr>
          <w:rFonts w:hint="eastAsia"/>
        </w:rPr>
        <w:t>41</w:t>
      </w:r>
      <w:r>
        <w:rPr>
          <w:rFonts w:hint="eastAsia"/>
        </w:rPr>
        <w:t>至</w:t>
      </w:r>
      <w:r>
        <w:rPr>
          <w:rFonts w:hint="eastAsia"/>
        </w:rPr>
        <w:t>43</w:t>
      </w:r>
      <w:r>
        <w:rPr>
          <w:rFonts w:hint="eastAsia"/>
        </w:rPr>
        <w:t>；參林前十五</w:t>
      </w:r>
      <w:r>
        <w:rPr>
          <w:rFonts w:hint="eastAsia"/>
        </w:rPr>
        <w:t>22</w:t>
      </w:r>
      <w:r>
        <w:rPr>
          <w:rFonts w:hint="eastAsia"/>
        </w:rPr>
        <w:t>至</w:t>
      </w:r>
      <w:r>
        <w:rPr>
          <w:rFonts w:hint="eastAsia"/>
        </w:rPr>
        <w:t>28</w:t>
      </w:r>
      <w:r>
        <w:rPr>
          <w:rFonts w:hint="eastAsia"/>
        </w:rPr>
        <w:t>）。另一方面，馬太這兒的說法似乎反映了但七</w:t>
      </w:r>
      <w:r>
        <w:rPr>
          <w:rFonts w:hint="eastAsia"/>
        </w:rPr>
        <w:t>13</w:t>
      </w:r>
      <w:r>
        <w:rPr>
          <w:rFonts w:hint="eastAsia"/>
        </w:rPr>
        <w:t>至</w:t>
      </w:r>
      <w:r>
        <w:rPr>
          <w:rFonts w:hint="eastAsia"/>
        </w:rPr>
        <w:t>14</w:t>
      </w:r>
      <w:r>
        <w:rPr>
          <w:rFonts w:hint="eastAsia"/>
        </w:rPr>
        <w:t>，於該處「人子」是來到神（「亙古常在者」）面前，取得國度；同樣，在馬太這兒，人子的「來臨」（原文</w:t>
      </w:r>
      <w:r>
        <w:rPr>
          <w:rFonts w:hint="eastAsia"/>
        </w:rPr>
        <w:t>erchomenos</w:t>
      </w:r>
      <w:r>
        <w:rPr>
          <w:rFonts w:hint="eastAsia"/>
        </w:rPr>
        <w:t>直譯是「來到」、「來臨」）也不一定指祂有目共睹的「降臨」地上。換句話說，耶穌不一定預言祂的聽眾中，有人還在世上時即目睹祂再來地上（參徒一</w:t>
      </w:r>
      <w:r>
        <w:rPr>
          <w:rFonts w:hint="eastAsia"/>
        </w:rPr>
        <w:t>11</w:t>
      </w:r>
      <w:r>
        <w:rPr>
          <w:rFonts w:hint="eastAsia"/>
        </w:rPr>
        <w:t>）；祂大</w:t>
      </w:r>
      <w:r>
        <w:rPr>
          <w:rFonts w:hint="eastAsia"/>
        </w:rPr>
        <w:t>概</w:t>
      </w:r>
      <w:r>
        <w:rPr>
          <w:rFonts w:hint="eastAsia"/>
        </w:rPr>
        <w:t>是說這些人將在有生之年目睹神國滿有大能的臨到，因而感受到耶穌這位人子</w:t>
      </w:r>
      <w:r>
        <w:rPr>
          <w:rFonts w:hint="eastAsia"/>
        </w:rPr>
        <w:t>已</w:t>
      </w:r>
      <w:r>
        <w:rPr>
          <w:rFonts w:hint="eastAsia"/>
        </w:rPr>
        <w:t>來到神面前領受國權。那麼，本節與上一節的「降臨」，雖為同一動詞的變體，在應驗的時間上卻不一定相同：上一節指主再來之事，本節則可指第一世紀發生的事。</w:t>
      </w:r>
      <w:r>
        <w:rPr>
          <w:rFonts w:hint="eastAsia"/>
        </w:rPr>
        <w:t>12</w:t>
      </w:r>
      <w:r>
        <w:rPr>
          <w:rFonts w:hint="eastAsia"/>
        </w:rPr>
        <w:t>這在馬可的平行經文中更為</w:t>
      </w:r>
      <w:r>
        <w:rPr>
          <w:rFonts w:hint="eastAsia"/>
        </w:rPr>
        <w:t>清</w:t>
      </w:r>
      <w:r>
        <w:rPr>
          <w:rFonts w:hint="eastAsia"/>
        </w:rPr>
        <w:t>楚：與馬太本節相等的可九</w:t>
      </w:r>
      <w:r>
        <w:rPr>
          <w:rFonts w:hint="eastAsia"/>
        </w:rPr>
        <w:t>1</w:t>
      </w:r>
      <w:r>
        <w:rPr>
          <w:rFonts w:hint="eastAsia"/>
        </w:rPr>
        <w:t>，是以「耶穌又對他們說」開始，似乎暗示耶穌稍為改變了話題。</w:t>
      </w:r>
    </w:p>
    <w:p w:rsidR="00F27988" w:rsidRDefault="00915C6A" w:rsidP="00915C6A">
      <w:pPr>
        <w:ind w:left="2"/>
      </w:pPr>
      <w:r>
        <w:rPr>
          <w:rFonts w:hint="eastAsia"/>
        </w:rPr>
        <w:lastRenderedPageBreak/>
        <w:t xml:space="preserve">　　至於本節的預言如何在日後應驗這點，所牽涉的問題有些跟十</w:t>
      </w:r>
      <w:r>
        <w:rPr>
          <w:rFonts w:hint="eastAsia"/>
        </w:rPr>
        <w:t>23</w:t>
      </w:r>
      <w:r>
        <w:rPr>
          <w:rFonts w:hint="eastAsia"/>
        </w:rPr>
        <w:t>的相同（見該節詮釋），不過，十</w:t>
      </w:r>
      <w:r>
        <w:rPr>
          <w:rFonts w:hint="eastAsia"/>
        </w:rPr>
        <w:t>23</w:t>
      </w:r>
      <w:r>
        <w:rPr>
          <w:rFonts w:hint="eastAsia"/>
        </w:rPr>
        <w:t>的上文似乎對該節的解釋有所規限，而本節則容許較大的彈性。那麼，耶穌的聽眾在有生之年可目睹的神國彰顯之事，可泛指耶穌的復活顯現、五旬節聖靈降臨、教會迅速增長、耶路撒冷淪陷等事。還有，在符類福音中，緊接著耶穌預言自己受難和作門徒代價的這段，都是對祂登山變象的描述；很可能在作者的心目中，登山變象一事縱或不是本節預言的全部應驗，但至少是預言應驗的先聲或佐證（參彼後一</w:t>
      </w:r>
      <w:r>
        <w:rPr>
          <w:rFonts w:hint="eastAsia"/>
        </w:rPr>
        <w:t>16</w:t>
      </w:r>
      <w:r>
        <w:rPr>
          <w:rFonts w:hint="eastAsia"/>
        </w:rPr>
        <w:t>至</w:t>
      </w:r>
      <w:r>
        <w:rPr>
          <w:rFonts w:hint="eastAsia"/>
        </w:rPr>
        <w:t>18</w:t>
      </w:r>
      <w:r>
        <w:rPr>
          <w:rFonts w:hint="eastAsia"/>
        </w:rPr>
        <w:t>）。</w:t>
      </w:r>
    </w:p>
    <w:sectPr w:rsidR="00F27988" w:rsidSect="00F279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1CA" w:rsidRDefault="008D01CA" w:rsidP="00A83ADE">
      <w:pPr>
        <w:ind w:left="410" w:hanging="410"/>
      </w:pPr>
      <w:r>
        <w:separator/>
      </w:r>
    </w:p>
  </w:endnote>
  <w:endnote w:type="continuationSeparator" w:id="1">
    <w:p w:rsidR="008D01CA" w:rsidRDefault="008D01CA" w:rsidP="00A83ADE">
      <w:pPr>
        <w:ind w:left="410" w:hanging="4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5"/>
      <w:ind w:left="342" w:hanging="34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5"/>
      <w:ind w:left="342" w:hanging="34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5"/>
      <w:ind w:left="342" w:hanging="34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1CA" w:rsidRDefault="008D01CA" w:rsidP="00A83ADE">
      <w:pPr>
        <w:ind w:left="410" w:hanging="410"/>
      </w:pPr>
      <w:r>
        <w:separator/>
      </w:r>
    </w:p>
  </w:footnote>
  <w:footnote w:type="continuationSeparator" w:id="1">
    <w:p w:rsidR="008D01CA" w:rsidRDefault="008D01CA" w:rsidP="00A83ADE">
      <w:pPr>
        <w:ind w:left="410" w:hanging="41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3"/>
      <w:ind w:left="342" w:hanging="34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3"/>
      <w:ind w:left="342" w:hanging="34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3"/>
      <w:ind w:left="342" w:hanging="34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1CA"/>
    <w:rsid w:val="00045E53"/>
    <w:rsid w:val="00054EC8"/>
    <w:rsid w:val="00090AF4"/>
    <w:rsid w:val="000974E3"/>
    <w:rsid w:val="002454D7"/>
    <w:rsid w:val="0026177A"/>
    <w:rsid w:val="002E2AB5"/>
    <w:rsid w:val="00330835"/>
    <w:rsid w:val="0048630C"/>
    <w:rsid w:val="00510FFB"/>
    <w:rsid w:val="00532A6C"/>
    <w:rsid w:val="005D1F26"/>
    <w:rsid w:val="00624F62"/>
    <w:rsid w:val="00695F71"/>
    <w:rsid w:val="008C28C8"/>
    <w:rsid w:val="008D01CA"/>
    <w:rsid w:val="008E18C2"/>
    <w:rsid w:val="00915C6A"/>
    <w:rsid w:val="00973FA5"/>
    <w:rsid w:val="009A3D1C"/>
    <w:rsid w:val="009C0805"/>
    <w:rsid w:val="00A73D20"/>
    <w:rsid w:val="00A83ADE"/>
    <w:rsid w:val="00AB7AB4"/>
    <w:rsid w:val="00B33E30"/>
    <w:rsid w:val="00C65282"/>
    <w:rsid w:val="00CB17EA"/>
    <w:rsid w:val="00CC48EB"/>
    <w:rsid w:val="00D006E7"/>
    <w:rsid w:val="00D32A21"/>
    <w:rsid w:val="00D95746"/>
    <w:rsid w:val="00E908A4"/>
    <w:rsid w:val="00F27988"/>
    <w:rsid w:val="00FE1FE7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6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73FA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7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73FA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1</cp:revision>
  <dcterms:created xsi:type="dcterms:W3CDTF">2018-09-18T03:56:00Z</dcterms:created>
  <dcterms:modified xsi:type="dcterms:W3CDTF">2018-09-18T04:02:00Z</dcterms:modified>
</cp:coreProperties>
</file>