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A3" w:rsidRDefault="006A69A3" w:rsidP="006A69A3">
      <w:pPr>
        <w:rPr>
          <w:lang w:eastAsia="zh-TW"/>
        </w:rPr>
      </w:pPr>
      <w:r w:rsidRPr="006A69A3">
        <w:rPr>
          <w:rFonts w:hint="eastAsia"/>
          <w:lang w:eastAsia="zh-TW"/>
        </w:rPr>
        <w:t>神的沉默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像詩篇廿三篇一樣，四十二篇為歷代聖徒所喜愛的一篇。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對於本篇的作者，</w:t>
      </w:r>
      <w:r>
        <w:rPr>
          <w:rFonts w:hint="eastAsia"/>
          <w:lang w:eastAsia="zh-HK"/>
        </w:rPr>
        <w:t>舊</w:t>
      </w:r>
      <w:r>
        <w:rPr>
          <w:rFonts w:hint="eastAsia"/>
          <w:lang w:eastAsia="zh-TW"/>
        </w:rPr>
        <w:t>約學者中有不同的猜測。有的認篇是大衡逃避押沙能時所寫，交給可拉後裔來唱的一篇詩；有的認馬是亞蘭王哈薛侵害猶太人（王下十二</w:t>
      </w:r>
      <w:r>
        <w:rPr>
          <w:rFonts w:hint="eastAsia"/>
          <w:lang w:eastAsia="zh-TW"/>
        </w:rPr>
        <w:t>17-19</w:t>
      </w:r>
      <w:r>
        <w:rPr>
          <w:rFonts w:hint="eastAsia"/>
          <w:lang w:eastAsia="zh-TW"/>
        </w:rPr>
        <w:t>）時，可拉後裔可能在被擄的人中寫了</w:t>
      </w:r>
      <w:r>
        <w:rPr>
          <w:rFonts w:hint="eastAsia"/>
          <w:lang w:eastAsia="zh-HK"/>
        </w:rPr>
        <w:t>這</w:t>
      </w:r>
      <w:r>
        <w:rPr>
          <w:rFonts w:hint="eastAsia"/>
          <w:lang w:eastAsia="zh-TW"/>
        </w:rPr>
        <w:t>篇</w:t>
      </w:r>
      <w:r>
        <w:rPr>
          <w:rFonts w:hint="eastAsia"/>
          <w:lang w:eastAsia="zh-HK"/>
        </w:rPr>
        <w:t>詩</w:t>
      </w:r>
      <w:r>
        <w:rPr>
          <w:rFonts w:hint="eastAsia"/>
          <w:lang w:eastAsia="zh-TW"/>
        </w:rPr>
        <w:t>，</w:t>
      </w:r>
      <w:r>
        <w:rPr>
          <w:rFonts w:hint="eastAsia"/>
          <w:lang w:eastAsia="zh-HK"/>
        </w:rPr>
        <w:t>這詩是</w:t>
      </w:r>
      <w:r>
        <w:rPr>
          <w:rFonts w:hint="eastAsia"/>
          <w:lang w:eastAsia="zh-TW"/>
        </w:rPr>
        <w:t>在極痛苦中寫出來的一篇詩。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作者的痛苦，不是因為自己的被擄，乃是因為人見到神的百姓、神的選民受</w:t>
      </w:r>
      <w:r>
        <w:rPr>
          <w:rFonts w:hint="eastAsia"/>
          <w:lang w:eastAsia="zh-HK"/>
        </w:rPr>
        <w:t>這樣</w:t>
      </w:r>
      <w:r>
        <w:rPr>
          <w:rFonts w:hint="eastAsia"/>
          <w:lang w:eastAsia="zh-TW"/>
        </w:rPr>
        <w:t>的痛苦，就不住的</w:t>
      </w:r>
      <w:r>
        <w:rPr>
          <w:rFonts w:hint="eastAsia"/>
          <w:lang w:eastAsia="zh-HK"/>
        </w:rPr>
        <w:t>譏</w:t>
      </w:r>
      <w:r>
        <w:rPr>
          <w:rFonts w:hint="eastAsia"/>
          <w:lang w:eastAsia="zh-TW"/>
        </w:rPr>
        <w:t>笑他們、辱罵他們：「你們的神在那裡？」（文革時期的信徒也遭遇同樣的情況，有兩位姐妹被逼跪在雨中七天七夜。「你們求你們的神來救你們吧！。</w:t>
      </w:r>
      <w:r>
        <w:rPr>
          <w:rFonts w:hint="eastAsia"/>
          <w:lang w:eastAsia="zh-HK"/>
        </w:rPr>
        <w:t>」</w:t>
      </w:r>
      <w:r>
        <w:rPr>
          <w:rFonts w:hint="eastAsia"/>
          <w:lang w:eastAsia="zh-TW"/>
        </w:rPr>
        <w:t>兩人的腿因跪在雨水中而</w:t>
      </w:r>
      <w:r>
        <w:rPr>
          <w:rFonts w:hint="eastAsia"/>
          <w:lang w:eastAsia="zh-HK"/>
        </w:rPr>
        <w:t>腫</w:t>
      </w:r>
      <w:r>
        <w:rPr>
          <w:rFonts w:hint="eastAsia"/>
          <w:lang w:eastAsia="zh-TW"/>
        </w:rPr>
        <w:t>得像房子的柱子那麼粗！）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作者對自己的痛苦似乎並不在乎，但他所敬拜的神受人辱罵與</w:t>
      </w:r>
      <w:r>
        <w:rPr>
          <w:rFonts w:hint="eastAsia"/>
          <w:lang w:eastAsia="zh-HK"/>
        </w:rPr>
        <w:t>譏</w:t>
      </w:r>
      <w:r>
        <w:rPr>
          <w:rFonts w:hint="eastAsia"/>
          <w:lang w:eastAsia="zh-TW"/>
        </w:rPr>
        <w:t>笑；使他覺得痛苦非凡。這是信仰重於生命的另一個見證。他們痛苦得「日夜以眼淚當飲食」（</w:t>
      </w:r>
      <w:r>
        <w:rPr>
          <w:rFonts w:hint="eastAsia"/>
          <w:lang w:eastAsia="zh-TW"/>
        </w:rPr>
        <w:t>v.3</w:t>
      </w:r>
      <w:r>
        <w:rPr>
          <w:rFonts w:hint="eastAsia"/>
          <w:lang w:eastAsia="zh-TW"/>
        </w:rPr>
        <w:t>）、心極其悲</w:t>
      </w:r>
      <w:r>
        <w:rPr>
          <w:rFonts w:hint="eastAsia"/>
          <w:lang w:eastAsia="zh-HK"/>
        </w:rPr>
        <w:t>傷</w:t>
      </w:r>
      <w:r>
        <w:rPr>
          <w:rFonts w:hint="eastAsia"/>
          <w:lang w:eastAsia="zh-TW"/>
        </w:rPr>
        <w:t>」（</w:t>
      </w:r>
      <w:r>
        <w:rPr>
          <w:rFonts w:hint="eastAsia"/>
          <w:lang w:eastAsia="zh-TW"/>
        </w:rPr>
        <w:t>v.4</w:t>
      </w:r>
      <w:r>
        <w:rPr>
          <w:rFonts w:hint="eastAsia"/>
          <w:lang w:eastAsia="zh-TW"/>
        </w:rPr>
        <w:t>）。回想過去帶</w:t>
      </w:r>
      <w:r>
        <w:rPr>
          <w:rFonts w:hint="eastAsia"/>
          <w:lang w:eastAsia="zh-HK"/>
        </w:rPr>
        <w:t>領</w:t>
      </w:r>
      <w:r>
        <w:rPr>
          <w:rFonts w:hint="eastAsia"/>
          <w:lang w:eastAsia="zh-TW"/>
        </w:rPr>
        <w:t>人進</w:t>
      </w:r>
      <w:r>
        <w:rPr>
          <w:rFonts w:hint="eastAsia"/>
          <w:lang w:eastAsia="zh-HK"/>
        </w:rPr>
        <w:t>入</w:t>
      </w:r>
      <w:r>
        <w:rPr>
          <w:rFonts w:hint="eastAsia"/>
          <w:lang w:eastAsia="zh-TW"/>
        </w:rPr>
        <w:t>聖殿敬拜的那</w:t>
      </w:r>
      <w:r>
        <w:rPr>
          <w:rFonts w:hint="eastAsia"/>
          <w:lang w:eastAsia="zh-HK"/>
        </w:rPr>
        <w:t>種</w:t>
      </w:r>
      <w:r>
        <w:rPr>
          <w:rFonts w:hint="eastAsia"/>
          <w:lang w:eastAsia="zh-TW"/>
        </w:rPr>
        <w:t>喜樂，而今天被人如此譏笑，怎麼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>不叫人悲</w:t>
      </w:r>
      <w:r>
        <w:rPr>
          <w:rFonts w:hint="eastAsia"/>
          <w:lang w:eastAsia="zh-HK"/>
        </w:rPr>
        <w:t>傷</w:t>
      </w:r>
      <w:r>
        <w:rPr>
          <w:rFonts w:hint="eastAsia"/>
          <w:lang w:eastAsia="zh-TW"/>
        </w:rPr>
        <w:t>至極？「好像打碎我的骨頭」（</w:t>
      </w:r>
      <w:r>
        <w:rPr>
          <w:rFonts w:hint="eastAsia"/>
          <w:lang w:eastAsia="zh-TW"/>
        </w:rPr>
        <w:t>v.10</w:t>
      </w:r>
      <w:r>
        <w:rPr>
          <w:rFonts w:hint="eastAsia"/>
          <w:lang w:eastAsia="zh-TW"/>
        </w:rPr>
        <w:t>）（</w:t>
      </w:r>
      <w:r>
        <w:rPr>
          <w:rFonts w:hint="eastAsia"/>
          <w:lang w:eastAsia="zh-TW"/>
        </w:rPr>
        <w:t>Vic.</w:t>
      </w:r>
      <w:r>
        <w:rPr>
          <w:rFonts w:hint="eastAsia"/>
          <w:lang w:eastAsia="zh-TW"/>
        </w:rPr>
        <w:t>跌斷腳骨，碎骨刺痛難當的經歷可知其痛難當。）所以，詩人用「你的瀑布發聲，深淵與淵響應；你的波浪洪</w:t>
      </w:r>
      <w:r w:rsidR="000B6C1A">
        <w:rPr>
          <w:rFonts w:hint="eastAsia"/>
          <w:lang w:eastAsia="zh-HK"/>
        </w:rPr>
        <w:t>濤</w:t>
      </w:r>
      <w:r>
        <w:rPr>
          <w:rFonts w:hint="eastAsia"/>
          <w:lang w:eastAsia="zh-TW"/>
        </w:rPr>
        <w:t>漫過我身。（</w:t>
      </w:r>
      <w:r>
        <w:rPr>
          <w:rFonts w:hint="eastAsia"/>
          <w:lang w:eastAsia="zh-TW"/>
        </w:rPr>
        <w:t>v.7</w:t>
      </w:r>
      <w:r>
        <w:rPr>
          <w:rFonts w:hint="eastAsia"/>
          <w:lang w:eastAsia="zh-TW"/>
        </w:rPr>
        <w:t>）來形容神讓他們遭遇的痛苦與恐怖。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在這樣的情況下，他向神作了兩次陳述：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「我的神啊，我的心在我裡面憂悶。」（</w:t>
      </w:r>
      <w:r>
        <w:rPr>
          <w:rFonts w:hint="eastAsia"/>
          <w:lang w:eastAsia="zh-TW"/>
        </w:rPr>
        <w:t>v.6</w:t>
      </w:r>
      <w:r>
        <w:rPr>
          <w:rFonts w:hint="eastAsia"/>
          <w:lang w:eastAsia="zh-TW"/>
        </w:rPr>
        <w:t>）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HK"/>
        </w:rPr>
        <w:t>「</w:t>
      </w:r>
      <w:r>
        <w:rPr>
          <w:rFonts w:hint="eastAsia"/>
          <w:lang w:eastAsia="zh-TW"/>
        </w:rPr>
        <w:t>我要對神我的磐石說：</w:t>
      </w:r>
      <w:r>
        <w:rPr>
          <w:rFonts w:hint="eastAsia"/>
          <w:lang w:eastAsia="zh-HK"/>
        </w:rPr>
        <w:t>『</w:t>
      </w:r>
      <w:r>
        <w:rPr>
          <w:rFonts w:hint="eastAsia"/>
          <w:lang w:eastAsia="zh-TW"/>
        </w:rPr>
        <w:t>你</w:t>
      </w:r>
      <w:r>
        <w:rPr>
          <w:rFonts w:hint="eastAsia"/>
          <w:lang w:eastAsia="zh-HK"/>
        </w:rPr>
        <w:t>為</w:t>
      </w:r>
      <w:r>
        <w:rPr>
          <w:rFonts w:hint="eastAsia"/>
          <w:lang w:eastAsia="zh-TW"/>
        </w:rPr>
        <w:t>何忘記我呢？</w:t>
      </w:r>
      <w:r>
        <w:rPr>
          <w:rFonts w:hint="eastAsia"/>
          <w:lang w:eastAsia="zh-HK"/>
        </w:rPr>
        <w:t>』</w:t>
      </w:r>
      <w:r>
        <w:rPr>
          <w:rFonts w:hint="eastAsia"/>
          <w:lang w:eastAsia="zh-TW"/>
        </w:rPr>
        <w:t>」歷代中有不少聖徒在經歷痛苦時，神似乎不關心他們的苦痛，不理睬他們的呼</w:t>
      </w:r>
      <w:r>
        <w:rPr>
          <w:rFonts w:hint="eastAsia"/>
          <w:lang w:eastAsia="zh-HK"/>
        </w:rPr>
        <w:t>聲</w:t>
      </w:r>
      <w:r>
        <w:rPr>
          <w:rFonts w:hint="eastAsia"/>
          <w:lang w:eastAsia="zh-TW"/>
        </w:rPr>
        <w:t>。他們一同感覺到</w:t>
      </w:r>
      <w:r>
        <w:rPr>
          <w:rFonts w:hint="eastAsia"/>
          <w:lang w:eastAsia="zh-HK"/>
        </w:rPr>
        <w:t>「</w:t>
      </w:r>
      <w:r>
        <w:rPr>
          <w:rFonts w:hint="eastAsia"/>
          <w:lang w:eastAsia="zh-TW"/>
        </w:rPr>
        <w:t>神</w:t>
      </w:r>
      <w:r>
        <w:rPr>
          <w:rFonts w:hint="eastAsia"/>
          <w:lang w:eastAsia="zh-HK"/>
        </w:rPr>
        <w:t>為</w:t>
      </w:r>
      <w:r>
        <w:rPr>
          <w:rFonts w:hint="eastAsia"/>
          <w:lang w:eastAsia="zh-TW"/>
        </w:rPr>
        <w:t>何忘記我？</w:t>
      </w:r>
      <w:r>
        <w:rPr>
          <w:rFonts w:hint="eastAsia"/>
          <w:lang w:eastAsia="zh-HK"/>
        </w:rPr>
        <w:t>」</w:t>
      </w:r>
      <w:r>
        <w:rPr>
          <w:rFonts w:hint="eastAsia"/>
          <w:lang w:eastAsia="zh-TW"/>
        </w:rPr>
        <w:t>的悲痛。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但神沒有作答，神沉默毫不作聲。本篇是聖經中少數神不作答，神沉默的經文之一。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>神看到近</w:t>
      </w:r>
      <w:r>
        <w:rPr>
          <w:rFonts w:hint="eastAsia"/>
          <w:lang w:eastAsia="zh-HK"/>
        </w:rPr>
        <w:t>種</w:t>
      </w:r>
      <w:r>
        <w:rPr>
          <w:rFonts w:hint="eastAsia"/>
          <w:lang w:eastAsia="zh-TW"/>
        </w:rPr>
        <w:t>光景，他的選民因不</w:t>
      </w:r>
      <w:r>
        <w:rPr>
          <w:rFonts w:hint="eastAsia"/>
          <w:lang w:eastAsia="zh-HK"/>
        </w:rPr>
        <w:t>爭</w:t>
      </w:r>
      <w:r>
        <w:rPr>
          <w:rFonts w:hint="eastAsia"/>
          <w:lang w:eastAsia="zh-TW"/>
        </w:rPr>
        <w:t>氣而墮落到如此的光景，神的痛苦比人的痛苦更深。痛苦至極是最沉默的時候了。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我的大哥死時，家父整整一天一夜沒有說一句話。因此，全家沒有一個人敢說話。這種沉寂更加重喪家的陰沉，也使我瞭解到痛苦至</w:t>
      </w:r>
      <w:r>
        <w:rPr>
          <w:rFonts w:hint="eastAsia"/>
          <w:lang w:eastAsia="zh-HK"/>
        </w:rPr>
        <w:t>極</w:t>
      </w:r>
      <w:r>
        <w:rPr>
          <w:rFonts w:hint="eastAsia"/>
          <w:lang w:eastAsia="zh-TW"/>
        </w:rPr>
        <w:t>時，是最沉默的時候。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神兒女行</w:t>
      </w:r>
      <w:r>
        <w:rPr>
          <w:rFonts w:hint="eastAsia"/>
          <w:lang w:eastAsia="zh-HK"/>
        </w:rPr>
        <w:t>為</w:t>
      </w:r>
      <w:r>
        <w:rPr>
          <w:rFonts w:hint="eastAsia"/>
          <w:lang w:eastAsia="zh-TW"/>
        </w:rPr>
        <w:t>錯誤，受到</w:t>
      </w:r>
      <w:r>
        <w:rPr>
          <w:rFonts w:hint="eastAsia"/>
          <w:lang w:eastAsia="zh-HK"/>
        </w:rPr>
        <w:t>責</w:t>
      </w:r>
      <w:r>
        <w:rPr>
          <w:rFonts w:hint="eastAsia"/>
          <w:lang w:eastAsia="zh-TW"/>
        </w:rPr>
        <w:t>罰，神的痛苦比我們的痛苦更深，</w:t>
      </w:r>
      <w:r>
        <w:rPr>
          <w:rFonts w:hint="eastAsia"/>
          <w:lang w:eastAsia="zh-HK"/>
        </w:rPr>
        <w:t>祂</w:t>
      </w:r>
      <w:r>
        <w:rPr>
          <w:rFonts w:hint="eastAsia"/>
          <w:lang w:eastAsia="zh-TW"/>
        </w:rPr>
        <w:t>怎麼不沉默？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神的兒女年老，經過一些衰老過程痛苦的自然現象。這是人犯罪之後，</w:t>
      </w:r>
      <w:r>
        <w:rPr>
          <w:rFonts w:hint="eastAsia"/>
          <w:lang w:eastAsia="zh-HK"/>
        </w:rPr>
        <w:t>這</w:t>
      </w:r>
      <w:r>
        <w:rPr>
          <w:rFonts w:hint="eastAsia"/>
          <w:lang w:eastAsia="zh-TW"/>
        </w:rPr>
        <w:t>取死的身體必有的現象。</w:t>
      </w:r>
      <w:r>
        <w:rPr>
          <w:rFonts w:hint="eastAsia"/>
          <w:lang w:eastAsia="zh-HK"/>
        </w:rPr>
        <w:t>祂見</w:t>
      </w:r>
      <w:r>
        <w:rPr>
          <w:rFonts w:hint="eastAsia"/>
          <w:lang w:eastAsia="zh-TW"/>
        </w:rPr>
        <w:t>我們這樣受痛苦，</w:t>
      </w:r>
      <w:r>
        <w:rPr>
          <w:rFonts w:hint="eastAsia"/>
          <w:lang w:eastAsia="zh-HK"/>
        </w:rPr>
        <w:t>祂</w:t>
      </w:r>
      <w:r>
        <w:rPr>
          <w:rFonts w:hint="eastAsia"/>
          <w:lang w:eastAsia="zh-TW"/>
        </w:rPr>
        <w:t>怎</w:t>
      </w:r>
      <w:r>
        <w:rPr>
          <w:rFonts w:hint="eastAsia"/>
          <w:lang w:eastAsia="zh-HK"/>
        </w:rPr>
        <w:t>麼</w:t>
      </w:r>
      <w:r>
        <w:rPr>
          <w:rFonts w:hint="eastAsia"/>
          <w:lang w:eastAsia="zh-TW"/>
        </w:rPr>
        <w:t>不更痛苦？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HK"/>
        </w:rPr>
        <w:t>祂</w:t>
      </w:r>
      <w:r>
        <w:rPr>
          <w:rFonts w:hint="eastAsia"/>
          <w:lang w:eastAsia="zh-TW"/>
        </w:rPr>
        <w:t>的沉默沒有作聲，沒有應允我們的</w:t>
      </w:r>
      <w:r>
        <w:rPr>
          <w:rFonts w:hint="eastAsia"/>
          <w:lang w:eastAsia="zh-HK"/>
        </w:rPr>
        <w:t>禱</w:t>
      </w:r>
      <w:r>
        <w:rPr>
          <w:rFonts w:hint="eastAsia"/>
          <w:lang w:eastAsia="zh-TW"/>
        </w:rPr>
        <w:t>告，實在是</w:t>
      </w:r>
      <w:r>
        <w:rPr>
          <w:rFonts w:hint="eastAsia"/>
          <w:lang w:eastAsia="zh-HK"/>
        </w:rPr>
        <w:t>祂</w:t>
      </w:r>
      <w:r>
        <w:rPr>
          <w:rFonts w:hint="eastAsia"/>
          <w:lang w:eastAsia="zh-TW"/>
        </w:rPr>
        <w:t>愛我們至深的表現。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但作者在本篇內自己答覆了。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他的自問自答，指引</w:t>
      </w:r>
      <w:r>
        <w:rPr>
          <w:rFonts w:hint="eastAsia"/>
          <w:lang w:eastAsia="zh-TW"/>
        </w:rPr>
        <w:t>|</w:t>
      </w:r>
      <w:r>
        <w:rPr>
          <w:rFonts w:hint="eastAsia"/>
          <w:lang w:eastAsia="zh-TW"/>
        </w:rPr>
        <w:t>我們如何可以走出神沉默的困境。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一、「我的神啊，我的心</w:t>
      </w:r>
      <w:r>
        <w:rPr>
          <w:rFonts w:hint="eastAsia"/>
          <w:lang w:eastAsia="zh-HK"/>
        </w:rPr>
        <w:t>為</w:t>
      </w:r>
      <w:r>
        <w:rPr>
          <w:rFonts w:hint="eastAsia"/>
          <w:lang w:eastAsia="zh-TW"/>
        </w:rPr>
        <w:t>何在我裡面憂悶？</w:t>
      </w:r>
      <w:r>
        <w:rPr>
          <w:rFonts w:hint="eastAsia"/>
          <w:lang w:eastAsia="zh-HK"/>
        </w:rPr>
        <w:t>」</w:t>
      </w:r>
      <w:r>
        <w:rPr>
          <w:rFonts w:hint="eastAsia"/>
          <w:lang w:eastAsia="zh-TW"/>
        </w:rPr>
        <w:t>（有的英文翻作</w:t>
      </w:r>
      <w:r>
        <w:rPr>
          <w:rFonts w:hint="eastAsia"/>
          <w:lang w:eastAsia="zh-TW"/>
        </w:rPr>
        <w:t>cast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down</w:t>
      </w:r>
      <w:r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down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cast</w:t>
      </w:r>
      <w:r>
        <w:rPr>
          <w:rFonts w:hint="eastAsia"/>
          <w:lang w:eastAsia="zh-TW"/>
        </w:rPr>
        <w:t>），所以我從約但地，從黑門</w:t>
      </w:r>
      <w:r>
        <w:rPr>
          <w:rFonts w:hint="eastAsia"/>
          <w:lang w:eastAsia="zh-HK"/>
        </w:rPr>
        <w:t>嶺</w:t>
      </w:r>
      <w:r>
        <w:rPr>
          <w:rFonts w:hint="eastAsia"/>
          <w:lang w:eastAsia="zh-TW"/>
        </w:rPr>
        <w:t>，從米</w:t>
      </w:r>
      <w:r>
        <w:rPr>
          <w:rFonts w:hint="eastAsia"/>
          <w:lang w:eastAsia="zh-HK"/>
        </w:rPr>
        <w:t>薩</w:t>
      </w:r>
      <w:r>
        <w:rPr>
          <w:rFonts w:hint="eastAsia"/>
          <w:lang w:eastAsia="zh-TW"/>
        </w:rPr>
        <w:t>山記念你。」（</w:t>
      </w:r>
      <w:r>
        <w:rPr>
          <w:rFonts w:hint="eastAsia"/>
          <w:lang w:eastAsia="zh-TW"/>
        </w:rPr>
        <w:t>v.6</w:t>
      </w:r>
      <w:r>
        <w:rPr>
          <w:rFonts w:hint="eastAsia"/>
          <w:lang w:eastAsia="zh-TW"/>
        </w:rPr>
        <w:t>）作者的意思要自己的心</w:t>
      </w:r>
      <w:r>
        <w:rPr>
          <w:rFonts w:hint="eastAsia"/>
          <w:lang w:eastAsia="zh-TW"/>
        </w:rPr>
        <w:lastRenderedPageBreak/>
        <w:t>不必如此沮</w:t>
      </w:r>
      <w:r>
        <w:rPr>
          <w:rFonts w:hint="eastAsia"/>
          <w:lang w:eastAsia="zh-HK"/>
        </w:rPr>
        <w:t>喪</w:t>
      </w:r>
      <w:r>
        <w:rPr>
          <w:rFonts w:hint="eastAsia"/>
          <w:lang w:eastAsia="zh-TW"/>
        </w:rPr>
        <w:t>，只要從約但地</w:t>
      </w:r>
      <w:r>
        <w:rPr>
          <w:rFonts w:hint="eastAsia"/>
          <w:lang w:eastAsia="zh-HK"/>
        </w:rPr>
        <w:t>──</w:t>
      </w:r>
      <w:r>
        <w:rPr>
          <w:rFonts w:hint="eastAsia"/>
          <w:lang w:eastAsia="zh-TW"/>
        </w:rPr>
        <w:t>指神賜他們的應許之地；黑門</w:t>
      </w:r>
      <w:r>
        <w:rPr>
          <w:rFonts w:hint="eastAsia"/>
          <w:lang w:eastAsia="zh-HK"/>
        </w:rPr>
        <w:t>嶺</w:t>
      </w:r>
      <w:r>
        <w:rPr>
          <w:rFonts w:hint="eastAsia"/>
          <w:lang w:eastAsia="zh-TW"/>
        </w:rPr>
        <w:t>是北部最高的山，在那地可以望見迦南地平原；米隆山現今不知何指，名字的意思是小山，可能是黑門夜的最高小山峰。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換一句話，在這樣痛苦時，只要記念神如何成就他的應許，做成了的大事，信心就不會動搖。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當你遇見苦難如波浪沖撞，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當你憂愁</w:t>
      </w:r>
      <w:r>
        <w:rPr>
          <w:rFonts w:hint="eastAsia"/>
          <w:lang w:eastAsia="zh-HK"/>
        </w:rPr>
        <w:t>喪</w:t>
      </w:r>
      <w:r>
        <w:rPr>
          <w:rFonts w:hint="eastAsia"/>
          <w:lang w:eastAsia="zh-TW"/>
        </w:rPr>
        <w:t>膽似乎要絕望，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若把主的恩典從頭數一數，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必能叫你驚訝感謝而歡呼。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主的恩典</w:t>
      </w:r>
      <w:r>
        <w:rPr>
          <w:rFonts w:hint="eastAsia"/>
          <w:lang w:eastAsia="zh-HK"/>
        </w:rPr>
        <w:t>樣</w:t>
      </w:r>
      <w:r>
        <w:rPr>
          <w:rFonts w:hint="eastAsia"/>
          <w:lang w:eastAsia="zh-TW"/>
        </w:rPr>
        <w:t>樣都要</w:t>
      </w:r>
      <w:r>
        <w:rPr>
          <w:rFonts w:hint="eastAsia"/>
          <w:lang w:eastAsia="zh-HK"/>
        </w:rPr>
        <w:t>數</w:t>
      </w:r>
      <w:r>
        <w:rPr>
          <w:rFonts w:hint="eastAsia"/>
          <w:lang w:eastAsia="zh-TW"/>
        </w:rPr>
        <w:t>，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主的恩典都要記清楚；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主的恩典樣樣都要</w:t>
      </w:r>
      <w:r>
        <w:rPr>
          <w:rFonts w:hint="eastAsia"/>
          <w:lang w:eastAsia="zh-HK"/>
        </w:rPr>
        <w:t>數</w:t>
      </w:r>
      <w:r>
        <w:rPr>
          <w:rFonts w:hint="eastAsia"/>
          <w:lang w:eastAsia="zh-TW"/>
        </w:rPr>
        <w:t>，</w:t>
      </w: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必能叫你</w:t>
      </w:r>
      <w:r>
        <w:rPr>
          <w:rFonts w:hint="eastAsia"/>
          <w:lang w:eastAsia="zh-HK"/>
        </w:rPr>
        <w:t>驚</w:t>
      </w:r>
      <w:r>
        <w:rPr>
          <w:rFonts w:hint="eastAsia"/>
          <w:lang w:eastAsia="zh-TW"/>
        </w:rPr>
        <w:t>訝感謝而歡呼。</w:t>
      </w:r>
    </w:p>
    <w:p w:rsidR="006A69A3" w:rsidRDefault="006A69A3" w:rsidP="006A69A3">
      <w:pPr>
        <w:rPr>
          <w:lang w:eastAsia="zh-TW"/>
        </w:rPr>
      </w:pPr>
    </w:p>
    <w:p w:rsidR="006A69A3" w:rsidRDefault="006A69A3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二、「我的心哪，你偶何憂悶？</w:t>
      </w:r>
      <w:r>
        <w:rPr>
          <w:rFonts w:hint="eastAsia"/>
          <w:lang w:eastAsia="zh-HK"/>
        </w:rPr>
        <w:t>為</w:t>
      </w:r>
      <w:r>
        <w:rPr>
          <w:rFonts w:hint="eastAsia"/>
          <w:lang w:eastAsia="zh-TW"/>
        </w:rPr>
        <w:t>何在我裡面煩燥？</w:t>
      </w:r>
      <w:r>
        <w:rPr>
          <w:rFonts w:hint="eastAsia"/>
          <w:lang w:eastAsia="zh-HK"/>
        </w:rPr>
        <w:t>應</w:t>
      </w:r>
      <w:r>
        <w:rPr>
          <w:rFonts w:hint="eastAsia"/>
          <w:lang w:eastAsia="zh-TW"/>
        </w:rPr>
        <w:t>當仰望神，因</w:t>
      </w:r>
      <w:r>
        <w:rPr>
          <w:rFonts w:hint="eastAsia"/>
          <w:lang w:eastAsia="zh-HK"/>
        </w:rPr>
        <w:t>祂</w:t>
      </w:r>
      <w:r>
        <w:rPr>
          <w:rFonts w:hint="eastAsia"/>
          <w:lang w:eastAsia="zh-TW"/>
        </w:rPr>
        <w:t>笑臉幫助我，我還要稱</w:t>
      </w:r>
      <w:r>
        <w:rPr>
          <w:rFonts w:hint="eastAsia"/>
          <w:lang w:eastAsia="zh-HK"/>
        </w:rPr>
        <w:t>讚</w:t>
      </w:r>
      <w:r>
        <w:rPr>
          <w:rFonts w:hint="eastAsia"/>
          <w:lang w:eastAsia="zh-TW"/>
        </w:rPr>
        <w:t>他。」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這是作者自</w:t>
      </w:r>
      <w:r>
        <w:rPr>
          <w:rFonts w:hint="eastAsia"/>
          <w:lang w:eastAsia="zh-HK"/>
        </w:rPr>
        <w:t>勸</w:t>
      </w:r>
      <w:r w:rsidR="006A69A3">
        <w:rPr>
          <w:rFonts w:hint="eastAsia"/>
          <w:lang w:eastAsia="zh-TW"/>
        </w:rPr>
        <w:t>的第二件事。神</w:t>
      </w:r>
      <w:r>
        <w:rPr>
          <w:rFonts w:hint="eastAsia"/>
          <w:lang w:eastAsia="zh-TW"/>
        </w:rPr>
        <w:t>這</w:t>
      </w:r>
      <w:r w:rsidR="006A69A3">
        <w:rPr>
          <w:rFonts w:hint="eastAsia"/>
          <w:lang w:eastAsia="zh-TW"/>
        </w:rPr>
        <w:t>樣沉默，你為何要如此煩燥？只要仰望神！有的英文翻作</w:t>
      </w:r>
      <w:r w:rsidR="006A69A3">
        <w:rPr>
          <w:rFonts w:hint="eastAsia"/>
          <w:lang w:eastAsia="zh-TW"/>
        </w:rPr>
        <w:t>hope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in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God</w:t>
      </w:r>
      <w:r w:rsidR="006A69A3">
        <w:rPr>
          <w:rFonts w:hint="eastAsia"/>
          <w:lang w:eastAsia="zh-TW"/>
        </w:rPr>
        <w:t>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有一雙船遇到大風浪驚險萬分。所有乘客都懼怕，唯有一家的男孩一點也不怕。有人問他何故，他說：</w:t>
      </w:r>
      <w:r>
        <w:rPr>
          <w:rFonts w:hint="eastAsia"/>
          <w:lang w:eastAsia="zh-HK"/>
        </w:rPr>
        <w:t>「</w:t>
      </w:r>
      <w:r w:rsidR="006A69A3">
        <w:rPr>
          <w:rFonts w:hint="eastAsia"/>
          <w:lang w:eastAsia="zh-TW"/>
        </w:rPr>
        <w:t>我剛見到船長他笑容可掬，我怕什麼？」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HK"/>
        </w:rPr>
        <w:t>「</w:t>
      </w:r>
      <w:r w:rsidR="006A69A3">
        <w:rPr>
          <w:rFonts w:hint="eastAsia"/>
          <w:lang w:eastAsia="zh-TW"/>
        </w:rPr>
        <w:t>因</w:t>
      </w:r>
      <w:r>
        <w:rPr>
          <w:rFonts w:hint="eastAsia"/>
          <w:lang w:eastAsia="zh-HK"/>
        </w:rPr>
        <w:t>祂</w:t>
      </w:r>
      <w:r w:rsidR="006A69A3">
        <w:rPr>
          <w:rFonts w:hint="eastAsia"/>
          <w:lang w:eastAsia="zh-TW"/>
        </w:rPr>
        <w:t>笑臉常助我</w:t>
      </w:r>
      <w:r>
        <w:rPr>
          <w:rFonts w:hint="eastAsia"/>
          <w:lang w:eastAsia="zh-HK"/>
        </w:rPr>
        <w:t>」</w:t>
      </w:r>
      <w:r w:rsidR="006A69A3">
        <w:rPr>
          <w:rFonts w:hint="eastAsia"/>
          <w:lang w:eastAsia="zh-TW"/>
        </w:rPr>
        <w:t>，這句話，和合本的翻譯似乎與全篇的原意不十分協調。有的英文本翻作我臉上的</w:t>
      </w:r>
      <w:r>
        <w:rPr>
          <w:rFonts w:hint="eastAsia"/>
          <w:lang w:eastAsia="zh-HK"/>
        </w:rPr>
        <w:t>幫</w:t>
      </w:r>
      <w:r w:rsidR="006A69A3">
        <w:rPr>
          <w:rFonts w:hint="eastAsia"/>
          <w:lang w:eastAsia="zh-TW"/>
        </w:rPr>
        <w:t>助（</w:t>
      </w:r>
      <w:r w:rsidR="006A69A3">
        <w:rPr>
          <w:rFonts w:hint="eastAsia"/>
          <w:lang w:eastAsia="zh-TW"/>
        </w:rPr>
        <w:t>the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help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of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my</w:t>
      </w:r>
      <w:r>
        <w:rPr>
          <w:lang w:eastAsia="zh-TW"/>
        </w:rPr>
        <w:t xml:space="preserve"> </w:t>
      </w:r>
      <w:proofErr w:type="spellStart"/>
      <w:r w:rsidR="006A69A3">
        <w:rPr>
          <w:rFonts w:hint="eastAsia"/>
          <w:lang w:eastAsia="zh-TW"/>
        </w:rPr>
        <w:t>contenance</w:t>
      </w:r>
      <w:proofErr w:type="spellEnd"/>
      <w:r w:rsidR="006A69A3">
        <w:rPr>
          <w:rFonts w:hint="eastAsia"/>
          <w:lang w:eastAsia="zh-TW"/>
        </w:rPr>
        <w:t>）。七十士翻作</w:t>
      </w:r>
      <w:r>
        <w:rPr>
          <w:rFonts w:hint="eastAsia"/>
          <w:lang w:eastAsia="zh-HK"/>
        </w:rPr>
        <w:t>「</w:t>
      </w:r>
      <w:r w:rsidR="006A69A3">
        <w:rPr>
          <w:rFonts w:hint="eastAsia"/>
          <w:lang w:eastAsia="zh-TW"/>
        </w:rPr>
        <w:t>臉上的救恩」或拯救（</w:t>
      </w:r>
      <w:r w:rsidR="006A69A3">
        <w:rPr>
          <w:rFonts w:hint="eastAsia"/>
          <w:lang w:eastAsia="zh-TW"/>
        </w:rPr>
        <w:t>the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salvation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of</w:t>
      </w:r>
      <w:r>
        <w:rPr>
          <w:lang w:eastAsia="zh-TW"/>
        </w:rPr>
        <w:t xml:space="preserve"> </w:t>
      </w:r>
      <w:proofErr w:type="spellStart"/>
      <w:r w:rsidR="006A69A3">
        <w:rPr>
          <w:rFonts w:hint="eastAsia"/>
          <w:lang w:eastAsia="zh-TW"/>
        </w:rPr>
        <w:t>contenance</w:t>
      </w:r>
      <w:proofErr w:type="spellEnd"/>
      <w:r w:rsidR="006A69A3">
        <w:rPr>
          <w:rFonts w:hint="eastAsia"/>
          <w:lang w:eastAsia="zh-TW"/>
        </w:rPr>
        <w:t>）。</w:t>
      </w:r>
      <w:r>
        <w:rPr>
          <w:rFonts w:hint="eastAsia"/>
          <w:lang w:eastAsia="zh-HK"/>
        </w:rPr>
        <w:t>這</w:t>
      </w:r>
      <w:r w:rsidR="006A69A3">
        <w:rPr>
          <w:rFonts w:hint="eastAsia"/>
          <w:lang w:eastAsia="zh-TW"/>
        </w:rPr>
        <w:t>裡的臉，也可翻作</w:t>
      </w:r>
      <w:r>
        <w:rPr>
          <w:rFonts w:hint="eastAsia"/>
          <w:lang w:eastAsia="zh-HK"/>
        </w:rPr>
        <w:t>祂</w:t>
      </w:r>
      <w:r w:rsidR="006A69A3">
        <w:rPr>
          <w:rFonts w:hint="eastAsia"/>
          <w:lang w:eastAsia="zh-TW"/>
        </w:rPr>
        <w:t>的臉或我的臉。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我相信這句話可能是常時的慣用</w:t>
      </w:r>
      <w:r>
        <w:rPr>
          <w:rFonts w:hint="eastAsia"/>
          <w:lang w:eastAsia="zh-HK"/>
        </w:rPr>
        <w:t>語</w:t>
      </w:r>
      <w:r w:rsidR="006A69A3">
        <w:rPr>
          <w:rFonts w:hint="eastAsia"/>
          <w:lang w:eastAsia="zh-TW"/>
        </w:rPr>
        <w:t>（</w:t>
      </w:r>
      <w:r w:rsidR="006A69A3">
        <w:rPr>
          <w:rFonts w:hint="eastAsia"/>
          <w:lang w:eastAsia="zh-TW"/>
        </w:rPr>
        <w:t>idiom</w:t>
      </w:r>
      <w:r w:rsidR="006A69A3">
        <w:rPr>
          <w:rFonts w:hint="eastAsia"/>
          <w:lang w:eastAsia="zh-TW"/>
        </w:rPr>
        <w:t>）。無</w:t>
      </w:r>
      <w:r>
        <w:rPr>
          <w:rFonts w:hint="eastAsia"/>
          <w:lang w:eastAsia="zh-HK"/>
        </w:rPr>
        <w:t>論</w:t>
      </w:r>
      <w:r w:rsidR="006A69A3">
        <w:rPr>
          <w:rFonts w:hint="eastAsia"/>
          <w:lang w:eastAsia="zh-TW"/>
        </w:rPr>
        <w:t>我們的失敗與得勝、挫折與奮輿，臉上都會表現出來的，所以，不論神給我們幫助</w:t>
      </w:r>
      <w:r>
        <w:rPr>
          <w:rFonts w:hint="eastAsia"/>
          <w:lang w:eastAsia="zh-HK"/>
        </w:rPr>
        <w:t>或</w:t>
      </w:r>
      <w:r w:rsidR="006A69A3">
        <w:rPr>
          <w:rFonts w:hint="eastAsia"/>
          <w:lang w:eastAsia="zh-TW"/>
        </w:rPr>
        <w:t>拯救</w:t>
      </w:r>
      <w:r>
        <w:rPr>
          <w:rFonts w:hint="eastAsia"/>
          <w:lang w:eastAsia="zh-TW"/>
        </w:rPr>
        <w:t>，</w:t>
      </w:r>
      <w:r w:rsidR="006A69A3">
        <w:rPr>
          <w:rFonts w:hint="eastAsia"/>
          <w:lang w:eastAsia="zh-TW"/>
        </w:rPr>
        <w:t>在我們的臉上都會看得出來。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正像有人問一個因得救而臉上</w:t>
      </w:r>
      <w:r>
        <w:rPr>
          <w:rFonts w:hint="eastAsia"/>
          <w:lang w:eastAsia="zh-HK"/>
        </w:rPr>
        <w:t>發</w:t>
      </w:r>
      <w:r w:rsidR="006A69A3">
        <w:rPr>
          <w:rFonts w:hint="eastAsia"/>
          <w:lang w:eastAsia="zh-TW"/>
        </w:rPr>
        <w:t>光的人</w:t>
      </w:r>
      <w:r>
        <w:rPr>
          <w:rFonts w:hint="eastAsia"/>
          <w:lang w:eastAsia="zh-TW"/>
        </w:rPr>
        <w:t>，</w:t>
      </w:r>
      <w:r w:rsidR="006A69A3">
        <w:rPr>
          <w:rFonts w:hint="eastAsia"/>
          <w:lang w:eastAsia="zh-TW"/>
        </w:rPr>
        <w:t>他說：「</w:t>
      </w:r>
      <w:r w:rsidR="006A69A3">
        <w:rPr>
          <w:rFonts w:hint="eastAsia"/>
          <w:lang w:eastAsia="zh-TW"/>
        </w:rPr>
        <w:t>Oh</w:t>
      </w:r>
      <w:r w:rsidR="006A69A3">
        <w:rPr>
          <w:rFonts w:hint="eastAsia"/>
          <w:lang w:eastAsia="zh-TW"/>
        </w:rPr>
        <w:t>，</w:t>
      </w:r>
      <w:r w:rsidR="006A69A3">
        <w:rPr>
          <w:rFonts w:hint="eastAsia"/>
          <w:lang w:eastAsia="zh-TW"/>
        </w:rPr>
        <w:t>Christ</w:t>
      </w:r>
      <w:r w:rsidR="006A69A3"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lightens</w:t>
      </w:r>
      <w:r w:rsidR="006A69A3"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my</w:t>
      </w:r>
      <w:r w:rsidR="006A69A3"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heart,</w:t>
      </w:r>
      <w:r w:rsidR="006A69A3"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then</w:t>
      </w:r>
      <w:r w:rsidR="006A69A3"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He</w:t>
      </w:r>
      <w:r w:rsidR="006A69A3">
        <w:rPr>
          <w:lang w:eastAsia="zh-TW"/>
        </w:rPr>
        <w:t xml:space="preserve"> </w:t>
      </w:r>
      <w:proofErr w:type="spellStart"/>
      <w:r w:rsidR="006A69A3">
        <w:rPr>
          <w:lang w:eastAsia="zh-TW"/>
        </w:rPr>
        <w:t>brights</w:t>
      </w:r>
      <w:proofErr w:type="spellEnd"/>
      <w:r w:rsidR="006A69A3"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my</w:t>
      </w:r>
      <w:r w:rsidR="006A69A3"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face</w:t>
      </w:r>
      <w:r w:rsidR="006A69A3">
        <w:rPr>
          <w:rFonts w:hint="eastAsia"/>
          <w:lang w:eastAsia="zh-TW"/>
        </w:rPr>
        <w:t>！」神能使我們的愁苦變</w:t>
      </w:r>
      <w:r w:rsidR="006A69A3">
        <w:rPr>
          <w:rFonts w:hint="eastAsia"/>
          <w:lang w:eastAsia="zh-HK"/>
        </w:rPr>
        <w:t>為</w:t>
      </w:r>
      <w:r w:rsidR="006A69A3">
        <w:rPr>
          <w:rFonts w:hint="eastAsia"/>
          <w:lang w:eastAsia="zh-TW"/>
        </w:rPr>
        <w:t>喜樂，因</w:t>
      </w:r>
      <w:r>
        <w:rPr>
          <w:rFonts w:hint="eastAsia"/>
          <w:lang w:eastAsia="zh-HK"/>
        </w:rPr>
        <w:t>祂</w:t>
      </w:r>
      <w:r w:rsidR="006A69A3">
        <w:rPr>
          <w:rFonts w:hint="eastAsia"/>
          <w:lang w:eastAsia="zh-TW"/>
        </w:rPr>
        <w:t>使我們的心喜樂，所以也能有喜樂的臉。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三、「神啊，我的心切慕你，如鹿切慕溪水。」正如水是生存的需要，我們生存不能沒有神。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寒冷時愈需太陽；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　　</w:t>
      </w:r>
      <w:r w:rsidR="006A69A3">
        <w:rPr>
          <w:rFonts w:hint="eastAsia"/>
          <w:lang w:eastAsia="zh-TW"/>
        </w:rPr>
        <w:t>黑暗時需亮光；</w:t>
      </w:r>
    </w:p>
    <w:p w:rsidR="006A69A3" w:rsidRDefault="00C97395" w:rsidP="006A69A3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在痛若中愈需要安慰。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不能親近神的時候，</w:t>
      </w:r>
      <w:r w:rsidR="006A69A3">
        <w:rPr>
          <w:rFonts w:hint="eastAsia"/>
          <w:lang w:eastAsia="zh-HK"/>
        </w:rPr>
        <w:t>愈</w:t>
      </w:r>
      <w:r w:rsidR="006A69A3">
        <w:rPr>
          <w:rFonts w:hint="eastAsia"/>
          <w:lang w:eastAsia="zh-TW"/>
        </w:rPr>
        <w:t>切慕神。</w:t>
      </w:r>
    </w:p>
    <w:p w:rsidR="00C97395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醫生不</w:t>
      </w:r>
      <w:r>
        <w:rPr>
          <w:rFonts w:hint="eastAsia"/>
          <w:lang w:eastAsia="zh-HK"/>
        </w:rPr>
        <w:t>論</w:t>
      </w:r>
      <w:r w:rsidR="006A69A3">
        <w:rPr>
          <w:rFonts w:hint="eastAsia"/>
          <w:lang w:eastAsia="zh-TW"/>
        </w:rPr>
        <w:t>如何對孩子解釋打</w:t>
      </w:r>
      <w:r>
        <w:rPr>
          <w:rFonts w:hint="eastAsia"/>
          <w:lang w:eastAsia="zh-HK"/>
        </w:rPr>
        <w:t>針</w:t>
      </w:r>
      <w:r w:rsidR="006A69A3">
        <w:rPr>
          <w:rFonts w:hint="eastAsia"/>
          <w:lang w:eastAsia="zh-TW"/>
        </w:rPr>
        <w:t>的好</w:t>
      </w:r>
      <w:r>
        <w:rPr>
          <w:rFonts w:hint="eastAsia"/>
          <w:lang w:eastAsia="zh-HK"/>
        </w:rPr>
        <w:t>處</w:t>
      </w:r>
      <w:r w:rsidR="006A69A3">
        <w:rPr>
          <w:rFonts w:hint="eastAsia"/>
          <w:lang w:eastAsia="zh-TW"/>
        </w:rPr>
        <w:t>，但孩子一看見針簡就會躲到母</w:t>
      </w:r>
      <w:r>
        <w:rPr>
          <w:rFonts w:hint="eastAsia"/>
          <w:lang w:eastAsia="zh-HK"/>
        </w:rPr>
        <w:t>親的懷中</w:t>
      </w:r>
      <w:r>
        <w:rPr>
          <w:rFonts w:hint="eastAsia"/>
          <w:lang w:eastAsia="zh-TW"/>
        </w:rPr>
        <w:t>。</w:t>
      </w:r>
    </w:p>
    <w:p w:rsidR="00C97395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中國共產黨執政，逼害基督徒，只有身臨其境的人才可懂會，對</w:t>
      </w:r>
      <w:r>
        <w:rPr>
          <w:rFonts w:hint="eastAsia"/>
          <w:lang w:eastAsia="zh-HK"/>
        </w:rPr>
        <w:t>傳</w:t>
      </w:r>
      <w:r w:rsidR="006A69A3">
        <w:rPr>
          <w:rFonts w:hint="eastAsia"/>
          <w:lang w:eastAsia="zh-HK"/>
        </w:rPr>
        <w:t>這</w:t>
      </w:r>
      <w:r w:rsidR="006A69A3">
        <w:rPr>
          <w:rFonts w:hint="eastAsia"/>
          <w:lang w:eastAsia="zh-TW"/>
        </w:rPr>
        <w:t>人不是殺，就是監禁；禮拜堂成了工</w:t>
      </w:r>
      <w:r>
        <w:rPr>
          <w:rFonts w:hint="eastAsia"/>
          <w:lang w:eastAsia="zh-HK"/>
        </w:rPr>
        <w:t>廠</w:t>
      </w:r>
      <w:r w:rsidR="006A69A3">
        <w:rPr>
          <w:rFonts w:hint="eastAsia"/>
          <w:lang w:eastAsia="zh-TW"/>
        </w:rPr>
        <w:t>。一位基督徒的醫生，在聖</w:t>
      </w:r>
      <w:r>
        <w:rPr>
          <w:rFonts w:hint="eastAsia"/>
          <w:lang w:eastAsia="zh-HK"/>
        </w:rPr>
        <w:t>誕</w:t>
      </w:r>
      <w:r w:rsidR="006A69A3">
        <w:rPr>
          <w:rFonts w:hint="eastAsia"/>
          <w:lang w:eastAsia="zh-TW"/>
        </w:rPr>
        <w:t>節前夕</w:t>
      </w:r>
      <w:r>
        <w:rPr>
          <w:rFonts w:hint="eastAsia"/>
          <w:lang w:eastAsia="zh-TW"/>
        </w:rPr>
        <w:t>，</w:t>
      </w:r>
      <w:r w:rsidR="006A69A3">
        <w:rPr>
          <w:rFonts w:hint="eastAsia"/>
          <w:lang w:eastAsia="zh-TW"/>
        </w:rPr>
        <w:t>半夜獨自走到慕爾堂，</w:t>
      </w:r>
      <w:r>
        <w:rPr>
          <w:rFonts w:hint="eastAsia"/>
          <w:lang w:eastAsia="zh-HK"/>
        </w:rPr>
        <w:t>默默</w:t>
      </w:r>
      <w:r w:rsidR="006A69A3">
        <w:rPr>
          <w:rFonts w:hint="eastAsia"/>
          <w:lang w:eastAsia="zh-TW"/>
        </w:rPr>
        <w:t>地站在門外記念主的降生。其時，也有好幾個人已經默然站在那裡，記念主的降生。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今天，我們有聚會不參加，難道要到像以色列和文革時候的基督徒嗎？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音樂家得救，逃出大陸的見證。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只有</w:t>
      </w:r>
      <w:r>
        <w:rPr>
          <w:rFonts w:hint="eastAsia"/>
          <w:lang w:eastAsia="zh-HK"/>
        </w:rPr>
        <w:t>一</w:t>
      </w:r>
      <w:r w:rsidR="006A69A3">
        <w:rPr>
          <w:rFonts w:hint="eastAsia"/>
          <w:lang w:eastAsia="zh-TW"/>
        </w:rPr>
        <w:t>本小新約，他們視同至寶，輸流來</w:t>
      </w:r>
      <w:r>
        <w:rPr>
          <w:rFonts w:hint="eastAsia"/>
          <w:lang w:eastAsia="zh-HK"/>
        </w:rPr>
        <w:t>諗</w:t>
      </w:r>
      <w:r w:rsidR="006A69A3">
        <w:rPr>
          <w:rFonts w:hint="eastAsia"/>
          <w:lang w:eastAsia="zh-TW"/>
        </w:rPr>
        <w:t>，在暗中偷著</w:t>
      </w:r>
      <w:r>
        <w:rPr>
          <w:rFonts w:hint="eastAsia"/>
          <w:lang w:eastAsia="zh-HK"/>
        </w:rPr>
        <w:t>諗</w:t>
      </w:r>
      <w:r w:rsidR="006A69A3">
        <w:rPr>
          <w:rFonts w:hint="eastAsia"/>
          <w:lang w:eastAsia="zh-TW"/>
        </w:rPr>
        <w:t>。他們到香港看見信徒有聖經不念，甚</w:t>
      </w:r>
      <w:r>
        <w:rPr>
          <w:rFonts w:hint="eastAsia"/>
          <w:lang w:eastAsia="zh-HK"/>
        </w:rPr>
        <w:t>覺</w:t>
      </w:r>
      <w:r w:rsidR="006A69A3">
        <w:rPr>
          <w:rFonts w:hint="eastAsia"/>
          <w:lang w:eastAsia="zh-TW"/>
        </w:rPr>
        <w:t>奇怪。</w:t>
      </w:r>
    </w:p>
    <w:p w:rsidR="006A69A3" w:rsidRDefault="00C97395" w:rsidP="006A69A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A69A3">
        <w:rPr>
          <w:rFonts w:hint="eastAsia"/>
          <w:lang w:eastAsia="zh-TW"/>
        </w:rPr>
        <w:t>美國有一間六千人聚會的教會</w:t>
      </w:r>
      <w:r>
        <w:rPr>
          <w:rFonts w:hint="eastAsia"/>
          <w:lang w:eastAsia="zh-TW"/>
        </w:rPr>
        <w:t>，</w:t>
      </w:r>
      <w:r w:rsidR="006A69A3">
        <w:rPr>
          <w:rFonts w:hint="eastAsia"/>
          <w:lang w:eastAsia="zh-TW"/>
        </w:rPr>
        <w:t>牧師</w:t>
      </w:r>
      <w:r w:rsidR="006A69A3">
        <w:rPr>
          <w:rFonts w:hint="eastAsia"/>
          <w:lang w:eastAsia="zh-TW"/>
        </w:rPr>
        <w:t>Richard</w:t>
      </w:r>
      <w:r>
        <w:rPr>
          <w:lang w:eastAsia="zh-TW"/>
        </w:rPr>
        <w:t xml:space="preserve"> </w:t>
      </w:r>
      <w:r w:rsidR="006A69A3">
        <w:rPr>
          <w:rFonts w:hint="eastAsia"/>
          <w:lang w:eastAsia="zh-TW"/>
        </w:rPr>
        <w:t>Strauss</w:t>
      </w:r>
      <w:r w:rsidR="006A69A3">
        <w:rPr>
          <w:rFonts w:hint="eastAsia"/>
          <w:lang w:eastAsia="zh-TW"/>
        </w:rPr>
        <w:t>得了骨髓癌</w:t>
      </w:r>
      <w:r>
        <w:rPr>
          <w:rFonts w:hint="eastAsia"/>
          <w:lang w:eastAsia="zh-TW"/>
        </w:rPr>
        <w:t>，</w:t>
      </w:r>
      <w:r w:rsidR="006A69A3">
        <w:rPr>
          <w:rFonts w:hint="eastAsia"/>
          <w:lang w:eastAsia="zh-TW"/>
        </w:rPr>
        <w:t>只活了一年兩個月。他一直不停止講道，直到離世。「如何渡過漫</w:t>
      </w:r>
      <w:r w:rsidR="006A69A3">
        <w:rPr>
          <w:rFonts w:hint="eastAsia"/>
          <w:lang w:eastAsia="zh-HK"/>
        </w:rPr>
        <w:t>長</w:t>
      </w:r>
      <w:r w:rsidR="006A69A3">
        <w:rPr>
          <w:rFonts w:hint="eastAsia"/>
          <w:lang w:eastAsia="zh-TW"/>
        </w:rPr>
        <w:t>黑夜</w:t>
      </w:r>
      <w:r>
        <w:rPr>
          <w:rFonts w:hint="eastAsia"/>
          <w:lang w:eastAsia="zh-TW"/>
        </w:rPr>
        <w:t>？</w:t>
      </w:r>
      <w:r w:rsidR="006A69A3">
        <w:rPr>
          <w:rFonts w:hint="eastAsia"/>
          <w:lang w:eastAsia="zh-TW"/>
        </w:rPr>
        <w:t>」講章已預備好了，只是沒有</w:t>
      </w:r>
      <w:r w:rsidR="006A69A3">
        <w:rPr>
          <w:rFonts w:hint="eastAsia"/>
          <w:lang w:eastAsia="zh-HK"/>
        </w:rPr>
        <w:t>傳遞</w:t>
      </w:r>
      <w:r w:rsidR="006A69A3">
        <w:rPr>
          <w:rFonts w:hint="eastAsia"/>
          <w:lang w:eastAsia="zh-TW"/>
        </w:rPr>
        <w:t>就去世了。但他在</w:t>
      </w:r>
      <w:r w:rsidR="006A69A3">
        <w:rPr>
          <w:rFonts w:hint="eastAsia"/>
          <w:lang w:eastAsia="zh-HK"/>
        </w:rPr>
        <w:t>離</w:t>
      </w:r>
      <w:r w:rsidR="006A69A3">
        <w:rPr>
          <w:rFonts w:hint="eastAsia"/>
          <w:lang w:eastAsia="zh-TW"/>
        </w:rPr>
        <w:t>世之前，他唱了一首歌，而且錄了音，顯示他</w:t>
      </w:r>
      <w:r w:rsidR="006A69A3">
        <w:rPr>
          <w:rFonts w:hint="eastAsia"/>
          <w:lang w:eastAsia="zh-HK"/>
        </w:rPr>
        <w:t>信</w:t>
      </w:r>
      <w:r w:rsidR="006A69A3">
        <w:rPr>
          <w:rFonts w:hint="eastAsia"/>
          <w:lang w:eastAsia="zh-TW"/>
        </w:rPr>
        <w:t>靠順服主的心。</w:t>
      </w:r>
    </w:p>
    <w:p w:rsidR="006A69A3" w:rsidRDefault="006A69A3" w:rsidP="006A69A3">
      <w:pPr>
        <w:rPr>
          <w:rFonts w:eastAsia="DengXian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Richard Strauss </w:t>
      </w:r>
      <w:r>
        <w:rPr>
          <w:rFonts w:hint="eastAsia"/>
        </w:rPr>
        <w:t>說道：</w:t>
      </w:r>
    </w:p>
    <w:p w:rsidR="006A69A3" w:rsidRDefault="006A69A3" w:rsidP="006A69A3">
      <w:r>
        <w:t xml:space="preserve">        </w:t>
      </w:r>
      <w:r>
        <w:rPr>
          <w:rFonts w:hint="eastAsia"/>
        </w:rPr>
        <w:t>If we could see</w:t>
      </w:r>
      <w:r>
        <w:rPr>
          <w:rFonts w:hint="eastAsia"/>
          <w:lang w:eastAsia="zh-TW"/>
        </w:rPr>
        <w:t>,</w:t>
      </w:r>
      <w:r>
        <w:t xml:space="preserve"> </w:t>
      </w:r>
      <w:proofErr w:type="gramStart"/>
      <w:r>
        <w:rPr>
          <w:rFonts w:hint="eastAsia"/>
        </w:rPr>
        <w:t>If</w:t>
      </w:r>
      <w:proofErr w:type="gramEnd"/>
      <w:r>
        <w:t xml:space="preserve"> </w:t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could know</w:t>
      </w:r>
      <w:r>
        <w:rPr>
          <w:rFonts w:hint="eastAsia"/>
          <w:lang w:eastAsia="zh-TW"/>
        </w:rPr>
        <w:t>,</w:t>
      </w:r>
      <w:r>
        <w:t xml:space="preserve"> we often say</w:t>
      </w:r>
      <w:r>
        <w:rPr>
          <w:rFonts w:hint="eastAsia"/>
          <w:lang w:eastAsia="zh-TW"/>
        </w:rPr>
        <w:t>.</w:t>
      </w:r>
    </w:p>
    <w:p w:rsidR="006A69A3" w:rsidRDefault="006A69A3" w:rsidP="006A69A3">
      <w:r>
        <w:t xml:space="preserve">        But God in love as veil doth </w:t>
      </w:r>
      <w:r>
        <w:rPr>
          <w:rFonts w:hint="eastAsia"/>
        </w:rPr>
        <w:t>throw across our way</w:t>
      </w:r>
      <w:r>
        <w:t>,</w:t>
      </w:r>
    </w:p>
    <w:p w:rsidR="006A69A3" w:rsidRDefault="006A69A3" w:rsidP="006A69A3">
      <w:r>
        <w:t xml:space="preserve">        We </w:t>
      </w:r>
      <w:proofErr w:type="spellStart"/>
      <w:r>
        <w:t>can not</w:t>
      </w:r>
      <w:proofErr w:type="spellEnd"/>
      <w:r>
        <w:t xml:space="preserve"> see his before, </w:t>
      </w:r>
      <w:r>
        <w:rPr>
          <w:rFonts w:hint="eastAsia"/>
        </w:rPr>
        <w:t xml:space="preserve">and </w:t>
      </w:r>
      <w:r>
        <w:t>so</w:t>
      </w:r>
      <w:r>
        <w:rPr>
          <w:rFonts w:hint="eastAsia"/>
        </w:rPr>
        <w:t xml:space="preserve"> we cling</w:t>
      </w:r>
      <w:r>
        <w:t xml:space="preserve"> </w:t>
      </w:r>
      <w:r>
        <w:rPr>
          <w:rFonts w:hint="eastAsia"/>
        </w:rPr>
        <w:t xml:space="preserve">to Him the </w:t>
      </w:r>
      <w:proofErr w:type="gramStart"/>
      <w:r>
        <w:rPr>
          <w:rFonts w:hint="eastAsia"/>
        </w:rPr>
        <w:t xml:space="preserve">more </w:t>
      </w:r>
      <w:r>
        <w:t>,</w:t>
      </w:r>
      <w:proofErr w:type="gramEnd"/>
    </w:p>
    <w:p w:rsidR="006A69A3" w:rsidRDefault="006A69A3" w:rsidP="006A69A3">
      <w:r>
        <w:t xml:space="preserve">         He leads us till the life </w:t>
      </w:r>
      <w:r>
        <w:rPr>
          <w:rFonts w:hint="eastAsia"/>
        </w:rPr>
        <w:t>is over</w:t>
      </w:r>
      <w:r>
        <w:t>, Trust and obey.</w:t>
      </w:r>
    </w:p>
    <w:p w:rsidR="00302E61" w:rsidRPr="006A69A3" w:rsidRDefault="006A69A3" w:rsidP="006A69A3">
      <w:r>
        <w:rPr>
          <w:rFonts w:hint="eastAsia"/>
          <w:lang w:eastAsia="zh-TW"/>
        </w:rPr>
        <w:t xml:space="preserve">　　但願我們在神沉默時，我們仍像</w:t>
      </w:r>
      <w:r>
        <w:rPr>
          <w:rFonts w:hint="eastAsia"/>
        </w:rPr>
        <w:t>Richard</w:t>
      </w:r>
      <w:r>
        <w:t xml:space="preserve"> </w:t>
      </w:r>
      <w:r>
        <w:rPr>
          <w:rFonts w:hint="eastAsia"/>
        </w:rPr>
        <w:t>Strauss</w:t>
      </w:r>
      <w:r>
        <w:rPr>
          <w:rFonts w:hint="eastAsia"/>
        </w:rPr>
        <w:t>那樣信靠順服。</w:t>
      </w:r>
    </w:p>
    <w:sectPr w:rsidR="00302E61" w:rsidRPr="006A69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61"/>
    <w:rsid w:val="00081C40"/>
    <w:rsid w:val="000B6C1A"/>
    <w:rsid w:val="00302E61"/>
    <w:rsid w:val="006A69A3"/>
    <w:rsid w:val="008B4F62"/>
    <w:rsid w:val="00C97395"/>
    <w:rsid w:val="00CB60CD"/>
    <w:rsid w:val="00E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3F6F5-073A-41AA-BA3D-85E0046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387</Words>
  <Characters>2208</Characters>
  <Application>Microsoft Office Word</Application>
  <DocSecurity>0</DocSecurity>
  <Lines>18</Lines>
  <Paragraphs>5</Paragraphs>
  <ScaleCrop>false</ScaleCrop>
  <Company>我去买吧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Windows User</cp:lastModifiedBy>
  <cp:revision>5</cp:revision>
  <dcterms:created xsi:type="dcterms:W3CDTF">2020-06-13T13:56:00Z</dcterms:created>
  <dcterms:modified xsi:type="dcterms:W3CDTF">2020-06-14T01:17:00Z</dcterms:modified>
</cp:coreProperties>
</file>