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9C3" w:rsidRDefault="001359C3" w:rsidP="001359C3">
      <w:pPr>
        <w:rPr>
          <w:rFonts w:hint="eastAsia"/>
        </w:rPr>
      </w:pPr>
      <w:bookmarkStart w:id="0" w:name="_GoBack"/>
      <w:bookmarkEnd w:id="0"/>
      <w:r>
        <w:rPr>
          <w:rFonts w:hint="eastAsia"/>
        </w:rPr>
        <w:t>基督徒對參與政治的三種取態</w:t>
      </w:r>
    </w:p>
    <w:p w:rsidR="001359C3" w:rsidRDefault="001359C3" w:rsidP="001359C3">
      <w:pPr>
        <w:rPr>
          <w:rFonts w:hint="eastAsia"/>
        </w:rPr>
      </w:pPr>
      <w:r>
        <w:rPr>
          <w:rFonts w:hint="eastAsia"/>
        </w:rPr>
        <w:t>陳成斌</w:t>
      </w:r>
      <w:r>
        <w:rPr>
          <w:rFonts w:hint="eastAsia"/>
        </w:rPr>
        <w:t xml:space="preserve"> / 2012</w:t>
      </w:r>
      <w:r>
        <w:rPr>
          <w:rFonts w:hint="eastAsia"/>
        </w:rPr>
        <w:t>年</w:t>
      </w:r>
      <w:r>
        <w:rPr>
          <w:rFonts w:hint="eastAsia"/>
        </w:rPr>
        <w:t>9</w:t>
      </w:r>
      <w:r>
        <w:rPr>
          <w:rFonts w:hint="eastAsia"/>
        </w:rPr>
        <w:t>月</w:t>
      </w:r>
      <w:r>
        <w:rPr>
          <w:rFonts w:hint="eastAsia"/>
        </w:rPr>
        <w:t>6</w:t>
      </w:r>
      <w:r>
        <w:rPr>
          <w:rFonts w:hint="eastAsia"/>
        </w:rPr>
        <w:t>日</w:t>
      </w:r>
    </w:p>
    <w:p w:rsidR="001359C3" w:rsidRDefault="001359C3" w:rsidP="001359C3"/>
    <w:p w:rsidR="001359C3" w:rsidRDefault="001359C3" w:rsidP="001359C3">
      <w:pPr>
        <w:rPr>
          <w:rFonts w:hint="eastAsia"/>
        </w:rPr>
      </w:pPr>
      <w:r>
        <w:rPr>
          <w:rFonts w:hint="eastAsia"/>
        </w:rPr>
        <w:t xml:space="preserve">　　這陣子因為立法會選舉，教內似乎</w:t>
      </w:r>
      <w:proofErr w:type="gramStart"/>
      <w:r>
        <w:rPr>
          <w:rFonts w:hint="eastAsia"/>
        </w:rPr>
        <w:t>瀰漫著</w:t>
      </w:r>
      <w:proofErr w:type="gramEnd"/>
      <w:r>
        <w:rPr>
          <w:rFonts w:hint="eastAsia"/>
        </w:rPr>
        <w:t>三種不同的</w:t>
      </w:r>
      <w:proofErr w:type="gramStart"/>
      <w:r>
        <w:rPr>
          <w:rFonts w:hint="eastAsia"/>
        </w:rPr>
        <w:t>政治取態</w:t>
      </w:r>
      <w:proofErr w:type="gramEnd"/>
      <w:r>
        <w:rPr>
          <w:rFonts w:hint="eastAsia"/>
        </w:rPr>
        <w:t>。筆者並不準備於本文討論當前選舉的細節（如各候選人的優劣和立場等），而是希望把</w:t>
      </w:r>
      <w:proofErr w:type="gramStart"/>
      <w:r>
        <w:rPr>
          <w:rFonts w:hint="eastAsia"/>
        </w:rPr>
        <w:t>各種取態背後</w:t>
      </w:r>
      <w:proofErr w:type="gramEnd"/>
      <w:r>
        <w:rPr>
          <w:rFonts w:hint="eastAsia"/>
        </w:rPr>
        <w:t>一些長期存在於教內的思想勾劃出來加以討論。容我先把這三</w:t>
      </w:r>
      <w:proofErr w:type="gramStart"/>
      <w:r>
        <w:rPr>
          <w:rFonts w:hint="eastAsia"/>
        </w:rPr>
        <w:t>種取態作一</w:t>
      </w:r>
      <w:proofErr w:type="gramEnd"/>
      <w:r>
        <w:rPr>
          <w:rFonts w:hint="eastAsia"/>
        </w:rPr>
        <w:t>簡介，然後再詳細討論當中各樣複雜的問題。</w:t>
      </w:r>
    </w:p>
    <w:p w:rsidR="001359C3" w:rsidRDefault="001359C3" w:rsidP="001359C3"/>
    <w:p w:rsidR="001359C3" w:rsidRDefault="001359C3" w:rsidP="001359C3">
      <w:pPr>
        <w:rPr>
          <w:rFonts w:hint="eastAsia"/>
        </w:rPr>
      </w:pPr>
      <w:r>
        <w:rPr>
          <w:rFonts w:hint="eastAsia"/>
        </w:rPr>
        <w:t xml:space="preserve">　　第</w:t>
      </w:r>
      <w:proofErr w:type="gramStart"/>
      <w:r>
        <w:rPr>
          <w:rFonts w:hint="eastAsia"/>
        </w:rPr>
        <w:t>一種取態</w:t>
      </w:r>
      <w:proofErr w:type="gramEnd"/>
      <w:r>
        <w:rPr>
          <w:rFonts w:hint="eastAsia"/>
        </w:rPr>
        <w:t>，是傾向「政教分離」，又或者</w:t>
      </w:r>
      <w:proofErr w:type="gramStart"/>
      <w:r>
        <w:rPr>
          <w:rFonts w:hint="eastAsia"/>
        </w:rPr>
        <w:t>可以說是傾向</w:t>
      </w:r>
      <w:proofErr w:type="gramEnd"/>
      <w:r>
        <w:rPr>
          <w:rFonts w:hint="eastAsia"/>
        </w:rPr>
        <w:t>認為基督教或基督徒</w:t>
      </w:r>
      <w:proofErr w:type="gramStart"/>
      <w:r>
        <w:rPr>
          <w:rFonts w:hint="eastAsia"/>
        </w:rPr>
        <w:t>不</w:t>
      </w:r>
      <w:proofErr w:type="gramEnd"/>
      <w:r>
        <w:rPr>
          <w:rFonts w:hint="eastAsia"/>
        </w:rPr>
        <w:t>應和政治走得太近，故此不太鼓勵神職人員甚至教徒投入政治。</w:t>
      </w:r>
    </w:p>
    <w:p w:rsidR="001359C3" w:rsidRDefault="001359C3" w:rsidP="001359C3"/>
    <w:p w:rsidR="001359C3" w:rsidRDefault="001359C3" w:rsidP="001359C3">
      <w:pPr>
        <w:rPr>
          <w:rFonts w:hint="eastAsia"/>
        </w:rPr>
      </w:pPr>
      <w:r>
        <w:rPr>
          <w:rFonts w:hint="eastAsia"/>
        </w:rPr>
        <w:t xml:space="preserve">　　第二和第三</w:t>
      </w:r>
      <w:proofErr w:type="gramStart"/>
      <w:r>
        <w:rPr>
          <w:rFonts w:hint="eastAsia"/>
        </w:rPr>
        <w:t>種取態</w:t>
      </w:r>
      <w:proofErr w:type="gramEnd"/>
      <w:r>
        <w:rPr>
          <w:rFonts w:hint="eastAsia"/>
        </w:rPr>
        <w:t>，卻剛好相反，認為基督教和政治有關。然而，他們對基督教和政治關係的理解，卻似乎是南轅北轍的。第二</w:t>
      </w:r>
      <w:proofErr w:type="gramStart"/>
      <w:r>
        <w:rPr>
          <w:rFonts w:hint="eastAsia"/>
        </w:rPr>
        <w:t>種取態可以</w:t>
      </w:r>
      <w:proofErr w:type="gramEnd"/>
      <w:r>
        <w:rPr>
          <w:rFonts w:hint="eastAsia"/>
        </w:rPr>
        <w:t>視為支持政府的取向。當然，甚麼是「支持政府」可以有很多不同的意思：由支持建制派候選人、支持「和諧社會」、支持政府的一切政策、到反對民主派候選人、反對示威遊行，甚至反對自由民主人權等，都可歸入這一類。至於第三</w:t>
      </w:r>
      <w:proofErr w:type="gramStart"/>
      <w:r>
        <w:rPr>
          <w:rFonts w:hint="eastAsia"/>
        </w:rPr>
        <w:t>種取態</w:t>
      </w:r>
      <w:proofErr w:type="gramEnd"/>
      <w:r>
        <w:rPr>
          <w:rFonts w:hint="eastAsia"/>
        </w:rPr>
        <w:t>，則剛好和第二</w:t>
      </w:r>
      <w:proofErr w:type="gramStart"/>
      <w:r>
        <w:rPr>
          <w:rFonts w:hint="eastAsia"/>
        </w:rPr>
        <w:t>種取態相反</w:t>
      </w:r>
      <w:proofErr w:type="gramEnd"/>
      <w:r>
        <w:rPr>
          <w:rFonts w:hint="eastAsia"/>
        </w:rPr>
        <w:t>，即是從</w:t>
      </w:r>
      <w:proofErr w:type="gramStart"/>
      <w:r>
        <w:rPr>
          <w:rFonts w:hint="eastAsia"/>
        </w:rPr>
        <w:t>支持泛民各</w:t>
      </w:r>
      <w:proofErr w:type="gramEnd"/>
      <w:r>
        <w:rPr>
          <w:rFonts w:hint="eastAsia"/>
        </w:rPr>
        <w:t>候選人到支持自由民主人權等，都可歸入此類。</w:t>
      </w:r>
    </w:p>
    <w:p w:rsidR="001359C3" w:rsidRDefault="001359C3" w:rsidP="001359C3"/>
    <w:p w:rsidR="001359C3" w:rsidRDefault="001359C3" w:rsidP="001359C3">
      <w:pPr>
        <w:rPr>
          <w:rFonts w:hint="eastAsia"/>
        </w:rPr>
      </w:pPr>
      <w:r>
        <w:rPr>
          <w:rFonts w:hint="eastAsia"/>
        </w:rPr>
        <w:t xml:space="preserve">　　那麼，到底</w:t>
      </w:r>
      <w:proofErr w:type="gramStart"/>
      <w:r>
        <w:rPr>
          <w:rFonts w:hint="eastAsia"/>
        </w:rPr>
        <w:t>各種取態背後</w:t>
      </w:r>
      <w:proofErr w:type="gramEnd"/>
      <w:r>
        <w:rPr>
          <w:rFonts w:hint="eastAsia"/>
        </w:rPr>
        <w:t>的理由為何？讓我們先</w:t>
      </w:r>
      <w:proofErr w:type="gramStart"/>
      <w:r>
        <w:rPr>
          <w:rFonts w:hint="eastAsia"/>
        </w:rPr>
        <w:t>談第一種取態</w:t>
      </w:r>
      <w:proofErr w:type="gramEnd"/>
      <w:r>
        <w:rPr>
          <w:rFonts w:hint="eastAsia"/>
        </w:rPr>
        <w:t>。到底「政教分離」這四</w:t>
      </w:r>
      <w:proofErr w:type="gramStart"/>
      <w:r>
        <w:rPr>
          <w:rFonts w:hint="eastAsia"/>
        </w:rPr>
        <w:t>個</w:t>
      </w:r>
      <w:proofErr w:type="gramEnd"/>
      <w:r>
        <w:rPr>
          <w:rFonts w:hint="eastAsia"/>
        </w:rPr>
        <w:t>字是甚麼意思呢？在一些情況下，談論政教分離會比較有意思，例如中世紀時歐洲的羅馬教皇能與各國分權，又或者現代某些政教合一的國家，如伊朗現時的宗教精神領袖的權力比起民選總統的權力更大。在這些情況裡，宗教（不論是基督教、伊斯蘭教或其他宗教）在政治制度內自成一權，能制衡甚至管轄其他政治權力，有時甚至本身就是所有政治權力裡最高的一環。討論這些情況下如何政教分離，對象是相對</w:t>
      </w:r>
      <w:proofErr w:type="gramStart"/>
      <w:r>
        <w:rPr>
          <w:rFonts w:hint="eastAsia"/>
        </w:rPr>
        <w:t>清楚的</w:t>
      </w:r>
      <w:proofErr w:type="gramEnd"/>
      <w:r>
        <w:rPr>
          <w:rFonts w:hint="eastAsia"/>
        </w:rPr>
        <w:t>，亦比較有意義。只是，香港現時的政治制度沒有這樣的問題，基督教在香港政治憲制上差不多沒有甚麼特殊的地位（唯一的例外是基督教選委）。在這情況下談香港的</w:t>
      </w:r>
      <w:proofErr w:type="gramStart"/>
      <w:r>
        <w:rPr>
          <w:rFonts w:hint="eastAsia"/>
        </w:rPr>
        <w:t>基督教要政教</w:t>
      </w:r>
      <w:proofErr w:type="gramEnd"/>
      <w:r>
        <w:rPr>
          <w:rFonts w:hint="eastAsia"/>
        </w:rPr>
        <w:t>分離，除非是針對基督教選委，不然意義不大。</w:t>
      </w:r>
    </w:p>
    <w:p w:rsidR="001359C3" w:rsidRDefault="001359C3" w:rsidP="001359C3"/>
    <w:p w:rsidR="001359C3" w:rsidRDefault="001359C3" w:rsidP="001359C3">
      <w:pPr>
        <w:rPr>
          <w:rFonts w:hint="eastAsia"/>
        </w:rPr>
      </w:pPr>
      <w:r>
        <w:rPr>
          <w:rFonts w:hint="eastAsia"/>
        </w:rPr>
        <w:t xml:space="preserve">　　政教分離的另一種意思，卻是指「基督教」不應涉及社會的政治事務。</w:t>
      </w:r>
      <w:proofErr w:type="gramStart"/>
      <w:r>
        <w:rPr>
          <w:rFonts w:hint="eastAsia"/>
        </w:rPr>
        <w:t>這裡說的</w:t>
      </w:r>
      <w:proofErr w:type="gramEnd"/>
      <w:r>
        <w:rPr>
          <w:rFonts w:hint="eastAsia"/>
        </w:rPr>
        <w:t>「基督教」可分為幾層意思，可以是指教會（作為一個宗教團體或機構），也可以是指教徒，而教徒又可再細分為神職人員和一般平信徒。如果說，教會本身並不想自己整個團體變成一個政治組織，更不希望在崇拜或團契聚會時變成政治論壇，這想法是能被理解的，爭議也較少。只是，如果認為教徒不應該參與政治，甚至禁止教徒參與政治，卻似乎甚有商榷餘地。耶穌固然有教導「凱撒的歸凱撒，上帝的歸上帝」（路二十</w:t>
      </w:r>
      <w:r>
        <w:rPr>
          <w:rFonts w:hint="eastAsia"/>
        </w:rPr>
        <w:t>25</w:t>
      </w:r>
      <w:r>
        <w:rPr>
          <w:rFonts w:hint="eastAsia"/>
        </w:rPr>
        <w:t>），但這並不是指教徒不能參與政治。相反，當《聖經》有不少教導都和社會公義有關的時候（例如彌六</w:t>
      </w:r>
      <w:proofErr w:type="gramStart"/>
      <w:r>
        <w:rPr>
          <w:rFonts w:hint="eastAsia"/>
        </w:rPr>
        <w:t>8</w:t>
      </w:r>
      <w:proofErr w:type="gramEnd"/>
      <w:r>
        <w:rPr>
          <w:rFonts w:hint="eastAsia"/>
        </w:rPr>
        <w:t>），</w:t>
      </w:r>
      <w:r>
        <w:rPr>
          <w:rFonts w:hint="eastAsia"/>
        </w:rPr>
        <w:lastRenderedPageBreak/>
        <w:t>教徒要以參與政治來成就社會公義，似乎亦是順理成章的事情。</w:t>
      </w:r>
    </w:p>
    <w:p w:rsidR="001359C3" w:rsidRDefault="001359C3" w:rsidP="001359C3"/>
    <w:p w:rsidR="001359C3" w:rsidRDefault="001359C3" w:rsidP="001359C3">
      <w:pPr>
        <w:rPr>
          <w:rFonts w:hint="eastAsia"/>
        </w:rPr>
      </w:pPr>
      <w:r>
        <w:rPr>
          <w:rFonts w:hint="eastAsia"/>
        </w:rPr>
        <w:t xml:space="preserve">　　理論上，政教分離</w:t>
      </w:r>
      <w:proofErr w:type="gramStart"/>
      <w:r>
        <w:rPr>
          <w:rFonts w:hint="eastAsia"/>
        </w:rPr>
        <w:t>這一取態是</w:t>
      </w:r>
      <w:proofErr w:type="gramEnd"/>
      <w:r>
        <w:rPr>
          <w:rFonts w:hint="eastAsia"/>
        </w:rPr>
        <w:t>同時和第二和第三</w:t>
      </w:r>
      <w:proofErr w:type="gramStart"/>
      <w:r>
        <w:rPr>
          <w:rFonts w:hint="eastAsia"/>
        </w:rPr>
        <w:t>種取態衝突</w:t>
      </w:r>
      <w:proofErr w:type="gramEnd"/>
      <w:r>
        <w:rPr>
          <w:rFonts w:hint="eastAsia"/>
        </w:rPr>
        <w:t>的；既然宗教和政治要分開，那麼就不論支持建制或民主都要反對。然而，一個奇怪的現象是，教內第一、二種</w:t>
      </w:r>
      <w:proofErr w:type="gramStart"/>
      <w:r>
        <w:rPr>
          <w:rFonts w:hint="eastAsia"/>
        </w:rPr>
        <w:t>取態會</w:t>
      </w:r>
      <w:proofErr w:type="gramEnd"/>
      <w:r>
        <w:rPr>
          <w:rFonts w:hint="eastAsia"/>
        </w:rPr>
        <w:t>經常合流用以反對第三</w:t>
      </w:r>
      <w:proofErr w:type="gramStart"/>
      <w:r>
        <w:rPr>
          <w:rFonts w:hint="eastAsia"/>
        </w:rPr>
        <w:t>種取態</w:t>
      </w:r>
      <w:proofErr w:type="gramEnd"/>
      <w:r>
        <w:rPr>
          <w:rFonts w:hint="eastAsia"/>
        </w:rPr>
        <w:t>，甚至有些教內人士根本分不清楚他們自己到底是支持第一還是第二</w:t>
      </w:r>
      <w:proofErr w:type="gramStart"/>
      <w:r>
        <w:rPr>
          <w:rFonts w:hint="eastAsia"/>
        </w:rPr>
        <w:t>種取態</w:t>
      </w:r>
      <w:proofErr w:type="gramEnd"/>
      <w:r>
        <w:rPr>
          <w:rFonts w:hint="eastAsia"/>
        </w:rPr>
        <w:t>，常常會以第</w:t>
      </w:r>
      <w:proofErr w:type="gramStart"/>
      <w:r>
        <w:rPr>
          <w:rFonts w:hint="eastAsia"/>
        </w:rPr>
        <w:t>一種取態作為</w:t>
      </w:r>
      <w:proofErr w:type="gramEnd"/>
      <w:r>
        <w:rPr>
          <w:rFonts w:hint="eastAsia"/>
        </w:rPr>
        <w:t>反對第三種的理由，但到自己要支持第二</w:t>
      </w:r>
      <w:proofErr w:type="gramStart"/>
      <w:r>
        <w:rPr>
          <w:rFonts w:hint="eastAsia"/>
        </w:rPr>
        <w:t>種取態的</w:t>
      </w:r>
      <w:proofErr w:type="gramEnd"/>
      <w:r>
        <w:rPr>
          <w:rFonts w:hint="eastAsia"/>
        </w:rPr>
        <w:t>時候就會忘了第</w:t>
      </w:r>
      <w:proofErr w:type="gramStart"/>
      <w:r>
        <w:rPr>
          <w:rFonts w:hint="eastAsia"/>
        </w:rPr>
        <w:t>一種取態</w:t>
      </w:r>
      <w:proofErr w:type="gramEnd"/>
      <w:r>
        <w:rPr>
          <w:rFonts w:hint="eastAsia"/>
        </w:rPr>
        <w:t>。</w:t>
      </w:r>
    </w:p>
    <w:p w:rsidR="001359C3" w:rsidRDefault="001359C3" w:rsidP="001359C3"/>
    <w:p w:rsidR="001359C3" w:rsidRDefault="001359C3" w:rsidP="001359C3">
      <w:pPr>
        <w:rPr>
          <w:rFonts w:hint="eastAsia"/>
        </w:rPr>
      </w:pPr>
      <w:r>
        <w:rPr>
          <w:rFonts w:hint="eastAsia"/>
        </w:rPr>
        <w:t xml:space="preserve">　　說基督徒應該支持建制或政府，最多人引用的理由當然就是羅馬書十三</w:t>
      </w:r>
      <w:r>
        <w:rPr>
          <w:rFonts w:hint="eastAsia"/>
        </w:rPr>
        <w:t>1</w:t>
      </w:r>
      <w:r>
        <w:rPr>
          <w:rFonts w:hint="eastAsia"/>
        </w:rPr>
        <w:t>。然而，很多聖經學者早已解釋過，把這節經文引申至基督徒應該支持政府所做的一切，甚至因此認為應該支持建制派的候選人，都是過度解釋這節經文的。退</w:t>
      </w:r>
      <w:proofErr w:type="gramStart"/>
      <w:r>
        <w:rPr>
          <w:rFonts w:hint="eastAsia"/>
        </w:rPr>
        <w:t>一</w:t>
      </w:r>
      <w:proofErr w:type="gramEnd"/>
      <w:r>
        <w:rPr>
          <w:rFonts w:hint="eastAsia"/>
        </w:rPr>
        <w:t>步來說，即使基督徒要支持政府，也不代表基督徒不應該參與遊行示威、不應該尋求司法覆核，又或者不應該支持自由民主人權等政府價值。</w:t>
      </w:r>
    </w:p>
    <w:p w:rsidR="001359C3" w:rsidRDefault="001359C3" w:rsidP="001359C3"/>
    <w:p w:rsidR="001359C3" w:rsidRDefault="001359C3" w:rsidP="001359C3">
      <w:pPr>
        <w:rPr>
          <w:rFonts w:hint="eastAsia"/>
        </w:rPr>
      </w:pPr>
      <w:r>
        <w:rPr>
          <w:rFonts w:hint="eastAsia"/>
        </w:rPr>
        <w:t xml:space="preserve">　　為甚麼</w:t>
      </w:r>
      <w:proofErr w:type="gramStart"/>
      <w:r>
        <w:rPr>
          <w:rFonts w:hint="eastAsia"/>
        </w:rPr>
        <w:t>這樣說呢</w:t>
      </w:r>
      <w:proofErr w:type="gramEnd"/>
      <w:r>
        <w:rPr>
          <w:rFonts w:hint="eastAsia"/>
        </w:rPr>
        <w:t>？究其原因，始終聖經不是一本政治指導手冊，不會那麼詳細討論各項政治議題和政治價值。基督徒多數會認為聖經最多提及的社會價值，便是社會公義。但甚麼才是社會公義，如何實踐社會公義等問題，都是需要多方面的知識的。其中</w:t>
      </w:r>
      <w:proofErr w:type="gramStart"/>
      <w:r>
        <w:rPr>
          <w:rFonts w:hint="eastAsia"/>
        </w:rPr>
        <w:t>一</w:t>
      </w:r>
      <w:proofErr w:type="gramEnd"/>
      <w:r>
        <w:rPr>
          <w:rFonts w:hint="eastAsia"/>
        </w:rPr>
        <w:t>項進路，便是認為支持民主、人權、自由等價值與實踐社會公義有關。我們可以用以下的論證來說明：</w:t>
      </w:r>
    </w:p>
    <w:p w:rsidR="001359C3" w:rsidRDefault="001359C3" w:rsidP="001359C3"/>
    <w:p w:rsidR="001359C3" w:rsidRDefault="001359C3" w:rsidP="001359C3">
      <w:pPr>
        <w:rPr>
          <w:rFonts w:hint="eastAsia"/>
        </w:rPr>
      </w:pPr>
      <w:r>
        <w:rPr>
          <w:rFonts w:hint="eastAsia"/>
        </w:rPr>
        <w:t xml:space="preserve">　　一、基督徒應該要努力實踐社會公義。</w:t>
      </w:r>
    </w:p>
    <w:p w:rsidR="001359C3" w:rsidRDefault="001359C3" w:rsidP="001359C3"/>
    <w:p w:rsidR="001359C3" w:rsidRDefault="001359C3" w:rsidP="001359C3">
      <w:pPr>
        <w:rPr>
          <w:rFonts w:hint="eastAsia"/>
        </w:rPr>
      </w:pPr>
      <w:r>
        <w:rPr>
          <w:rFonts w:hint="eastAsia"/>
        </w:rPr>
        <w:t xml:space="preserve">　　二、支持民主、人權、自由等價值是實踐社會公義的必要條件。</w:t>
      </w:r>
    </w:p>
    <w:p w:rsidR="001359C3" w:rsidRDefault="001359C3" w:rsidP="001359C3"/>
    <w:p w:rsidR="001359C3" w:rsidRDefault="001359C3" w:rsidP="001359C3">
      <w:pPr>
        <w:rPr>
          <w:rFonts w:hint="eastAsia"/>
        </w:rPr>
      </w:pPr>
      <w:r>
        <w:rPr>
          <w:rFonts w:hint="eastAsia"/>
        </w:rPr>
        <w:t xml:space="preserve">　　三、因此，基督徒應該要支持民主、人權、自由等價值。</w:t>
      </w:r>
    </w:p>
    <w:p w:rsidR="001359C3" w:rsidRDefault="001359C3" w:rsidP="001359C3"/>
    <w:p w:rsidR="001359C3" w:rsidRDefault="001359C3" w:rsidP="001359C3">
      <w:pPr>
        <w:rPr>
          <w:rFonts w:hint="eastAsia"/>
        </w:rPr>
      </w:pPr>
      <w:r>
        <w:rPr>
          <w:rFonts w:hint="eastAsia"/>
        </w:rPr>
        <w:t xml:space="preserve">　　在這論證裡，只有前提</w:t>
      </w:r>
      <w:proofErr w:type="gramStart"/>
      <w:r>
        <w:rPr>
          <w:rFonts w:hint="eastAsia"/>
        </w:rPr>
        <w:t>一</w:t>
      </w:r>
      <w:proofErr w:type="gramEnd"/>
      <w:r>
        <w:rPr>
          <w:rFonts w:hint="eastAsia"/>
        </w:rPr>
        <w:t>才是和基督教的信仰有關的。至於前提二的真假，是政治哲學、政治學、社會學到政動行動實踐等等的事情，不能單從信仰或神學上知道其真假。</w:t>
      </w:r>
    </w:p>
    <w:p w:rsidR="001359C3" w:rsidRDefault="001359C3" w:rsidP="001359C3"/>
    <w:p w:rsidR="001359C3" w:rsidRDefault="001359C3" w:rsidP="001359C3">
      <w:pPr>
        <w:rPr>
          <w:rFonts w:hint="eastAsia"/>
        </w:rPr>
      </w:pPr>
      <w:r>
        <w:rPr>
          <w:rFonts w:hint="eastAsia"/>
        </w:rPr>
        <w:t xml:space="preserve">　　同樣道理，即使是說順服掌權，也一樣涉及很多政治知識。事實上，順服掌權和實踐社會公義也不一定是對立的事情。單單說基督徒要順服政權，又或者說基督教的信仰沒用明言因此不能支持民主人權自由等價值，恐怕都是推論過快的想法。參與遊行、提出司法覆核等，也不見得一定就是叫作不順服掌權。例如司法制度也是一種權力，法官也是當官的，為甚麼提出司法覆核，以司法機關檢視行政機關的作為，就叫作不順服掌權？示威遊行也是公民表達訴求的方法，</w:t>
      </w:r>
      <w:proofErr w:type="gramStart"/>
      <w:r>
        <w:rPr>
          <w:rFonts w:hint="eastAsia"/>
        </w:rPr>
        <w:t>可說是重要</w:t>
      </w:r>
      <w:proofErr w:type="gramEnd"/>
      <w:r>
        <w:rPr>
          <w:rFonts w:hint="eastAsia"/>
        </w:rPr>
        <w:t>的公民權利，為甚麼又要被視之為不順服謙卑？</w:t>
      </w:r>
    </w:p>
    <w:p w:rsidR="001359C3" w:rsidRDefault="001359C3" w:rsidP="001359C3"/>
    <w:p w:rsidR="001359C3" w:rsidRDefault="001359C3" w:rsidP="001359C3">
      <w:r>
        <w:rPr>
          <w:rFonts w:hint="eastAsia"/>
        </w:rPr>
        <w:t xml:space="preserve">　　簡言之，基督教的信仰其實並沒有叫人不要參與社會事務；反而頗為鼓勵信徒參與，但在參與的過程中持守甚麼政治立場，又或者在選舉期間應該支持甚麼候選人，基本上都不只是信仰範圍內的事情，而是涉及很多對社會政治的常識和判斷。我們固然可以說信仰沒表明我們是否應該支持民主人權自由，但同時也沒有表明怎樣才算是或不是順服政權。那些，其實都是基於政治知識而來的判斷。因此，如果有人批評信徒遊行示威又或其他方式爭取自由民主是沒有學會順服謙卑神，這種批評不僅是超出了信仰的範圍，更</w:t>
      </w:r>
      <w:proofErr w:type="gramStart"/>
      <w:r>
        <w:rPr>
          <w:rFonts w:hint="eastAsia"/>
        </w:rPr>
        <w:t>可說是把</w:t>
      </w:r>
      <w:proofErr w:type="gramEnd"/>
      <w:r>
        <w:rPr>
          <w:rFonts w:hint="eastAsia"/>
        </w:rPr>
        <w:t>錯誤的政治見解強行以宗教之名包裝起來而已。</w:t>
      </w:r>
    </w:p>
    <w:p w:rsidR="001359C3" w:rsidRDefault="001359C3" w:rsidP="001359C3"/>
    <w:p w:rsidR="001359C3" w:rsidRDefault="001359C3" w:rsidP="001359C3">
      <w:pPr>
        <w:rPr>
          <w:rFonts w:hint="eastAsia"/>
        </w:rPr>
      </w:pPr>
      <w:r>
        <w:rPr>
          <w:rFonts w:hint="eastAsia"/>
        </w:rPr>
        <w:t>（作者為美國馬里蘭大學政治哲學博士，現為</w:t>
      </w:r>
      <w:proofErr w:type="gramStart"/>
      <w:r>
        <w:rPr>
          <w:rFonts w:hint="eastAsia"/>
        </w:rPr>
        <w:t>恒</w:t>
      </w:r>
      <w:proofErr w:type="gramEnd"/>
      <w:r>
        <w:rPr>
          <w:rFonts w:hint="eastAsia"/>
        </w:rPr>
        <w:t>生管理學院通識系助理教授）</w:t>
      </w:r>
    </w:p>
    <w:p w:rsidR="001359C3" w:rsidRDefault="001359C3" w:rsidP="001359C3"/>
    <w:p w:rsidR="001359C3" w:rsidRDefault="001359C3" w:rsidP="001359C3">
      <w:pPr>
        <w:rPr>
          <w:rFonts w:hint="eastAsia"/>
        </w:rPr>
      </w:pPr>
      <w:proofErr w:type="gramStart"/>
      <w:r>
        <w:rPr>
          <w:rFonts w:hint="eastAsia"/>
        </w:rPr>
        <w:t>（</w:t>
      </w:r>
      <w:proofErr w:type="gramEnd"/>
      <w:r>
        <w:rPr>
          <w:rFonts w:hint="eastAsia"/>
        </w:rPr>
        <w:t>http://www.christiantimes.org.hk</w:t>
      </w:r>
      <w:r>
        <w:rPr>
          <w:rFonts w:hint="eastAsia"/>
        </w:rPr>
        <w:t>，時代論壇</w:t>
      </w:r>
      <w:proofErr w:type="gramStart"/>
      <w:r>
        <w:rPr>
          <w:rFonts w:hint="eastAsia"/>
        </w:rPr>
        <w:t>時代講場</w:t>
      </w:r>
      <w:proofErr w:type="gramEnd"/>
      <w:r>
        <w:rPr>
          <w:rFonts w:hint="eastAsia"/>
        </w:rPr>
        <w:t>，</w:t>
      </w:r>
      <w:r>
        <w:rPr>
          <w:rFonts w:hint="eastAsia"/>
        </w:rPr>
        <w:t>2012.09.05</w:t>
      </w:r>
      <w:proofErr w:type="gramStart"/>
      <w:r>
        <w:rPr>
          <w:rFonts w:hint="eastAsia"/>
        </w:rPr>
        <w:t>）</w:t>
      </w:r>
      <w:proofErr w:type="gramEnd"/>
    </w:p>
    <w:p w:rsidR="001359C3" w:rsidRDefault="001359C3" w:rsidP="001359C3"/>
    <w:p w:rsidR="001359C3" w:rsidRDefault="001359C3" w:rsidP="001359C3">
      <w:r>
        <w:t>Donationcall</w:t>
      </w:r>
    </w:p>
    <w:p w:rsidR="001359C3" w:rsidRDefault="001359C3" w:rsidP="001359C3"/>
    <w:p w:rsidR="001359C3" w:rsidRDefault="001359C3" w:rsidP="001359C3">
      <w:pPr>
        <w:rPr>
          <w:rFonts w:hint="eastAsia"/>
        </w:rPr>
      </w:pPr>
      <w:r>
        <w:rPr>
          <w:rFonts w:hint="eastAsia"/>
        </w:rPr>
        <w:t>舊回應</w:t>
      </w:r>
      <w:r>
        <w:rPr>
          <w:rFonts w:hint="eastAsia"/>
        </w:rPr>
        <w:t>2</w:t>
      </w:r>
      <w:r>
        <w:rPr>
          <w:rFonts w:hint="eastAsia"/>
        </w:rPr>
        <w:t>則</w:t>
      </w:r>
    </w:p>
    <w:p w:rsidR="001359C3" w:rsidRDefault="001359C3" w:rsidP="001359C3">
      <w:pPr>
        <w:rPr>
          <w:rFonts w:hint="eastAsia"/>
        </w:rPr>
      </w:pPr>
      <w:r>
        <w:rPr>
          <w:rFonts w:hint="eastAsia"/>
        </w:rPr>
        <w:t>橄欖</w:t>
      </w:r>
      <w:r>
        <w:rPr>
          <w:rFonts w:hint="eastAsia"/>
        </w:rPr>
        <w:t xml:space="preserve"> / 2012-09-06 13:36:04</w:t>
      </w:r>
    </w:p>
    <w:p w:rsidR="001359C3" w:rsidRDefault="001359C3" w:rsidP="001359C3">
      <w:pPr>
        <w:rPr>
          <w:rFonts w:hint="eastAsia"/>
        </w:rPr>
      </w:pPr>
      <w:proofErr w:type="gramStart"/>
      <w:r>
        <w:rPr>
          <w:rFonts w:hint="eastAsia"/>
        </w:rPr>
        <w:t>至於陳牧</w:t>
      </w:r>
      <w:proofErr w:type="gramEnd"/>
      <w:r>
        <w:rPr>
          <w:rFonts w:hint="eastAsia"/>
        </w:rPr>
        <w:t>，筆者會認為未嘗不是可考慮的其中一個選擇</w:t>
      </w:r>
    </w:p>
    <w:p w:rsidR="001359C3" w:rsidRDefault="001359C3" w:rsidP="001359C3"/>
    <w:p w:rsidR="001359C3" w:rsidRDefault="001359C3" w:rsidP="001359C3"/>
    <w:p w:rsidR="001359C3" w:rsidRDefault="001359C3" w:rsidP="001359C3"/>
    <w:p w:rsidR="001359C3" w:rsidRDefault="001359C3" w:rsidP="001359C3">
      <w:pPr>
        <w:rPr>
          <w:rFonts w:hint="eastAsia"/>
        </w:rPr>
      </w:pPr>
      <w:r>
        <w:rPr>
          <w:rFonts w:hint="eastAsia"/>
        </w:rPr>
        <w:t>筆者一方面認為〈為了社會及教會，有感召牧師未嘗不宜或不該暫辭牧職參政〉，另方面認為，</w:t>
      </w:r>
      <w:proofErr w:type="gramStart"/>
      <w:r>
        <w:rPr>
          <w:rFonts w:hint="eastAsia"/>
        </w:rPr>
        <w:t>就陳牧的</w:t>
      </w:r>
      <w:proofErr w:type="gramEnd"/>
      <w:r>
        <w:rPr>
          <w:rFonts w:hint="eastAsia"/>
        </w:rPr>
        <w:t xml:space="preserve"> (1) </w:t>
      </w:r>
      <w:r>
        <w:rPr>
          <w:rFonts w:hint="eastAsia"/>
        </w:rPr>
        <w:t>要致力推動落實真正雙普選，配以完善政策以釐定基制及建立監察制度，令社會彰顯公道與正義；</w:t>
      </w:r>
      <w:r>
        <w:rPr>
          <w:rFonts w:hint="eastAsia"/>
        </w:rPr>
        <w:t xml:space="preserve">(2) </w:t>
      </w:r>
      <w:r>
        <w:rPr>
          <w:rFonts w:hint="eastAsia"/>
        </w:rPr>
        <w:t>要</w:t>
      </w:r>
      <w:proofErr w:type="gramStart"/>
      <w:r>
        <w:rPr>
          <w:rFonts w:hint="eastAsia"/>
        </w:rPr>
        <w:t>致力推使政府</w:t>
      </w:r>
      <w:proofErr w:type="gramEnd"/>
      <w:r>
        <w:rPr>
          <w:rFonts w:hint="eastAsia"/>
        </w:rPr>
        <w:t>政策</w:t>
      </w:r>
      <w:proofErr w:type="gramStart"/>
      <w:r>
        <w:rPr>
          <w:rFonts w:hint="eastAsia"/>
        </w:rPr>
        <w:t>有效關顧弱勢</w:t>
      </w:r>
      <w:proofErr w:type="gramEnd"/>
      <w:r>
        <w:rPr>
          <w:rFonts w:hint="eastAsia"/>
        </w:rPr>
        <w:t>群體；</w:t>
      </w:r>
      <w:r>
        <w:rPr>
          <w:rFonts w:hint="eastAsia"/>
        </w:rPr>
        <w:t xml:space="preserve">(3) </w:t>
      </w:r>
      <w:r>
        <w:rPr>
          <w:rFonts w:hint="eastAsia"/>
        </w:rPr>
        <w:t>要求擱置國民教育科，再重新諮詢</w:t>
      </w:r>
      <w:r>
        <w:rPr>
          <w:rFonts w:hint="eastAsia"/>
        </w:rPr>
        <w:t xml:space="preserve"> (</w:t>
      </w:r>
      <w:r>
        <w:rPr>
          <w:rFonts w:hint="eastAsia"/>
        </w:rPr>
        <w:t>見其</w:t>
      </w:r>
      <w:r>
        <w:rPr>
          <w:rFonts w:hint="eastAsia"/>
        </w:rPr>
        <w:t>9</w:t>
      </w:r>
      <w:r>
        <w:rPr>
          <w:rFonts w:hint="eastAsia"/>
        </w:rPr>
        <w:t>月</w:t>
      </w:r>
      <w:r>
        <w:rPr>
          <w:rFonts w:hint="eastAsia"/>
        </w:rPr>
        <w:t>1</w:t>
      </w:r>
      <w:r>
        <w:rPr>
          <w:rFonts w:hint="eastAsia"/>
        </w:rPr>
        <w:t>日致教育局局長的公開信</w:t>
      </w:r>
      <w:r>
        <w:rPr>
          <w:rFonts w:hint="eastAsia"/>
        </w:rPr>
        <w:t>)</w:t>
      </w:r>
      <w:r>
        <w:rPr>
          <w:rFonts w:hint="eastAsia"/>
        </w:rPr>
        <w:t>；</w:t>
      </w:r>
      <w:r>
        <w:rPr>
          <w:rFonts w:hint="eastAsia"/>
        </w:rPr>
        <w:t xml:space="preserve">(4) </w:t>
      </w:r>
      <w:r>
        <w:rPr>
          <w:rFonts w:hint="eastAsia"/>
        </w:rPr>
        <w:t>要爭取能在「健康家庭價值議題」</w:t>
      </w:r>
      <w:r>
        <w:rPr>
          <w:rFonts w:hint="eastAsia"/>
        </w:rPr>
        <w:t>(</w:t>
      </w:r>
      <w:proofErr w:type="gramStart"/>
      <w:r>
        <w:rPr>
          <w:rFonts w:hint="eastAsia"/>
        </w:rPr>
        <w:t>例如色淫文化</w:t>
      </w:r>
      <w:proofErr w:type="gramEnd"/>
      <w:r>
        <w:rPr>
          <w:rFonts w:hint="eastAsia"/>
        </w:rPr>
        <w:t>議題、合法參與賭博年齡有需與鄰近地方看齊議題、同性婚姻立法議題</w:t>
      </w:r>
      <w:r>
        <w:rPr>
          <w:rFonts w:hint="eastAsia"/>
        </w:rPr>
        <w:t>)</w:t>
      </w:r>
      <w:r>
        <w:rPr>
          <w:rFonts w:hint="eastAsia"/>
        </w:rPr>
        <w:t>上之將會於來屆立法議會告急的關鍵少數票；</w:t>
      </w:r>
      <w:r>
        <w:rPr>
          <w:rFonts w:hint="eastAsia"/>
        </w:rPr>
        <w:t xml:space="preserve">(5) </w:t>
      </w:r>
      <w:r>
        <w:rPr>
          <w:rFonts w:hint="eastAsia"/>
        </w:rPr>
        <w:t>要爭取能在「同性戀社運議題」</w:t>
      </w:r>
      <w:r>
        <w:rPr>
          <w:rFonts w:hint="eastAsia"/>
        </w:rPr>
        <w:t>(</w:t>
      </w:r>
      <w:r>
        <w:rPr>
          <w:rFonts w:hint="eastAsia"/>
        </w:rPr>
        <w:t>例如性傾向歧視立法議題、捐血</w:t>
      </w:r>
      <w:proofErr w:type="gramStart"/>
      <w:r>
        <w:rPr>
          <w:rFonts w:hint="eastAsia"/>
        </w:rPr>
        <w:t>規</w:t>
      </w:r>
      <w:proofErr w:type="gramEnd"/>
      <w:r>
        <w:rPr>
          <w:rFonts w:hint="eastAsia"/>
        </w:rPr>
        <w:t>限放寬議題</w:t>
      </w:r>
      <w:r>
        <w:rPr>
          <w:rFonts w:hint="eastAsia"/>
        </w:rPr>
        <w:t>)</w:t>
      </w:r>
      <w:r>
        <w:rPr>
          <w:rFonts w:hint="eastAsia"/>
        </w:rPr>
        <w:t>上之將會於來屆立法議會告急的關鍵少數票；以及</w:t>
      </w:r>
      <w:r>
        <w:rPr>
          <w:rFonts w:hint="eastAsia"/>
        </w:rPr>
        <w:t xml:space="preserve"> (6) </w:t>
      </w:r>
      <w:r>
        <w:rPr>
          <w:rFonts w:hint="eastAsia"/>
        </w:rPr>
        <w:t>有於法政、商經、社福、社政、教育、醫療、文化界等一定份量的日後智囊脈絡支持而言，</w:t>
      </w:r>
      <w:proofErr w:type="gramStart"/>
      <w:r>
        <w:rPr>
          <w:rFonts w:hint="eastAsia"/>
        </w:rPr>
        <w:t>陳牧未嘗</w:t>
      </w:r>
      <w:proofErr w:type="gramEnd"/>
      <w:r>
        <w:rPr>
          <w:rFonts w:hint="eastAsia"/>
        </w:rPr>
        <w:t>不是可考慮的其中一個選擇。</w:t>
      </w:r>
      <w:r>
        <w:rPr>
          <w:rFonts w:hint="eastAsia"/>
        </w:rPr>
        <w:t xml:space="preserve"> (</w:t>
      </w:r>
      <w:r>
        <w:rPr>
          <w:rFonts w:hint="eastAsia"/>
        </w:rPr>
        <w:t>按：</w:t>
      </w:r>
      <w:proofErr w:type="gramStart"/>
      <w:r>
        <w:rPr>
          <w:rFonts w:hint="eastAsia"/>
        </w:rPr>
        <w:t>新界西立法</w:t>
      </w:r>
      <w:proofErr w:type="gramEnd"/>
      <w:r>
        <w:rPr>
          <w:rFonts w:hint="eastAsia"/>
        </w:rPr>
        <w:t>會選區參選者，除陳一華外，在參選名單排首位的還有梁志祥、廖成利、郭家麒、陳</w:t>
      </w:r>
      <w:proofErr w:type="gramStart"/>
      <w:r>
        <w:rPr>
          <w:rFonts w:hint="eastAsia"/>
        </w:rPr>
        <w:t>恒鑌</w:t>
      </w:r>
      <w:proofErr w:type="gramEnd"/>
      <w:r>
        <w:rPr>
          <w:rFonts w:hint="eastAsia"/>
        </w:rPr>
        <w:t>、譚耀宗、麥美娟、麥業成、田北辰、梁耀忠、李永達、陳樹英、陳強、陳偉業、李卓人、何君堯、曾健成。</w:t>
      </w:r>
      <w:r>
        <w:rPr>
          <w:rFonts w:hint="eastAsia"/>
        </w:rPr>
        <w:t>)</w:t>
      </w:r>
    </w:p>
    <w:p w:rsidR="001359C3" w:rsidRDefault="001359C3" w:rsidP="001359C3"/>
    <w:p w:rsidR="001359C3" w:rsidRDefault="001359C3" w:rsidP="001359C3">
      <w:pPr>
        <w:rPr>
          <w:rFonts w:hint="eastAsia"/>
        </w:rPr>
      </w:pPr>
      <w:r>
        <w:rPr>
          <w:rFonts w:hint="eastAsia"/>
        </w:rPr>
        <w:t>遠山</w:t>
      </w:r>
      <w:r>
        <w:rPr>
          <w:rFonts w:hint="eastAsia"/>
        </w:rPr>
        <w:t xml:space="preserve"> / 2012-09-06 11:41:48</w:t>
      </w:r>
    </w:p>
    <w:p w:rsidR="001359C3" w:rsidRDefault="001359C3" w:rsidP="001359C3">
      <w:pPr>
        <w:rPr>
          <w:rFonts w:hint="eastAsia"/>
        </w:rPr>
      </w:pPr>
      <w:r>
        <w:rPr>
          <w:rFonts w:hint="eastAsia"/>
        </w:rPr>
        <w:t>Like</w:t>
      </w:r>
      <w:r>
        <w:rPr>
          <w:rFonts w:hint="eastAsia"/>
        </w:rPr>
        <w:t>：「把錯誤的政治見解強行以宗教之名包裝起來而已」</w:t>
      </w:r>
    </w:p>
    <w:p w:rsidR="001359C3" w:rsidRDefault="001359C3" w:rsidP="001359C3"/>
    <w:p w:rsidR="001359C3" w:rsidRDefault="001359C3" w:rsidP="001359C3">
      <w:pPr>
        <w:rPr>
          <w:rFonts w:hint="eastAsia"/>
        </w:rPr>
      </w:pPr>
      <w:r>
        <w:rPr>
          <w:rFonts w:hint="eastAsia"/>
        </w:rPr>
        <w:t xml:space="preserve">　　今早讀到有論者認為當我們憑參政信徒的行政及從政能力評定其是否為合適的候選人時，會容易導致「自己選人的眼光」（依靠自己的智慧，忽視神意），而忽略了參政信徒的品德應在於「忠實地為上帝作見證」。</w:t>
      </w:r>
    </w:p>
    <w:p w:rsidR="001359C3" w:rsidRDefault="001359C3" w:rsidP="001359C3"/>
    <w:p w:rsidR="00185425" w:rsidRDefault="001359C3" w:rsidP="001359C3">
      <w:r>
        <w:rPr>
          <w:rFonts w:hint="eastAsia"/>
        </w:rPr>
        <w:t xml:space="preserve">　　可是這個論點是經不起追問的。如何判斷某某是否「忠實地為上帝作見證」呢？如果只有一個牧師參選還罷了，但若果再多一個平信徒競爭呢？是否牧師必然比平信徒更「忠實地為上帝作見證」呢？兩個牧師競爭呢？一個小小信徒如何判斷哪一個更「忠實地為上帝作見證」？如果不從可觀察的行政及從政能力評定，難道要「</w:t>
      </w:r>
      <w:proofErr w:type="gramStart"/>
      <w:r>
        <w:rPr>
          <w:rFonts w:hint="eastAsia"/>
        </w:rPr>
        <w:t>擲公</w:t>
      </w:r>
      <w:proofErr w:type="gramEnd"/>
      <w:r>
        <w:rPr>
          <w:rFonts w:hint="eastAsia"/>
        </w:rPr>
        <w:t>／字」來求問神意？（聖經不可能會告訴你選哪一個的）也許，論者</w:t>
      </w:r>
      <w:proofErr w:type="gramStart"/>
      <w:r>
        <w:rPr>
          <w:rFonts w:hint="eastAsia"/>
        </w:rPr>
        <w:t>是把神治</w:t>
      </w:r>
      <w:proofErr w:type="gramEnd"/>
      <w:r>
        <w:rPr>
          <w:rFonts w:hint="eastAsia"/>
        </w:rPr>
        <w:t>社會及世俗社會搞混了。摩西時代哪來民主選舉？領導者從來都是神親自選定的。</w:t>
      </w:r>
    </w:p>
    <w:sectPr w:rsidR="001854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C3"/>
    <w:rsid w:val="001359C3"/>
    <w:rsid w:val="00185425"/>
    <w:rsid w:val="005E70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1E22D-1310-4249-A2A4-F7629ADE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481</Words>
  <Characters>2742</Characters>
  <Application>Microsoft Office Word</Application>
  <DocSecurity>0</DocSecurity>
  <Lines>22</Lines>
  <Paragraphs>6</Paragraphs>
  <ScaleCrop>false</ScaleCrop>
  <Company>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1</cp:revision>
  <dcterms:created xsi:type="dcterms:W3CDTF">2019-10-26T13:35:00Z</dcterms:created>
  <dcterms:modified xsi:type="dcterms:W3CDTF">2019-10-26T13:35:00Z</dcterms:modified>
</cp:coreProperties>
</file>