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24" w:rsidRDefault="00AA3424" w:rsidP="00AA342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解放信徒職事的枷鎖</w:t>
      </w:r>
      <w:proofErr w:type="gramStart"/>
      <w:r>
        <w:rPr>
          <w:rFonts w:hint="eastAsia"/>
        </w:rPr>
        <w:t>】</w:t>
      </w:r>
      <w:proofErr w:type="gramEnd"/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日期</w:t>
      </w:r>
      <w:r>
        <w:rPr>
          <w:rFonts w:hint="eastAsia"/>
        </w:rPr>
        <w:t xml:space="preserve"> : 2009-07-03</w:t>
      </w:r>
    </w:p>
    <w:p w:rsidR="00AA3424" w:rsidRDefault="00AA3424" w:rsidP="00AA3424"/>
    <w:p w:rsidR="00AA3424" w:rsidRDefault="00AA3424" w:rsidP="00AA3424">
      <w:pPr>
        <w:rPr>
          <w:rFonts w:hint="eastAsia"/>
        </w:rPr>
      </w:pPr>
      <w:r>
        <w:rPr>
          <w:rFonts w:hint="eastAsia"/>
        </w:rPr>
        <w:t>引言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《解放平信徒》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Liberating the Laity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中譯本雖是遲來的，英文原稿於</w:t>
      </w:r>
      <w:r>
        <w:rPr>
          <w:rFonts w:hint="eastAsia"/>
        </w:rPr>
        <w:t>1985</w:t>
      </w:r>
      <w:r>
        <w:rPr>
          <w:rFonts w:hint="eastAsia"/>
        </w:rPr>
        <w:t>年出版，</w:t>
      </w:r>
      <w:proofErr w:type="gramStart"/>
      <w:r>
        <w:rPr>
          <w:rFonts w:hint="eastAsia"/>
        </w:rPr>
        <w:t>然而彌</w:t>
      </w:r>
      <w:proofErr w:type="gramEnd"/>
      <w:r>
        <w:rPr>
          <w:rFonts w:hint="eastAsia"/>
        </w:rPr>
        <w:t>足珍貴是「維真學院」老師史蒂文斯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Paul Stevens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的觀點仍然適用於華人教會。倘若採用「使命教會」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missional church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角度來重新理解「教會觀」，史蒂文斯的「全民神學」，早已倡導要「解放信徒」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liberating the laity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，釋放信徒不要把服侍局限於堂會之內，要走進世界，在不同行業中發揮國度使命。</w:t>
      </w:r>
      <w:r>
        <w:rPr>
          <w:rFonts w:hint="eastAsia"/>
        </w:rPr>
        <w:t xml:space="preserve">  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近年來，本港堂會的不幸現象，就是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信徒工作繁忙，未能在堂會事工有更多的參與，於是以增聘「專職同工」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無論是</w:t>
      </w:r>
      <w:proofErr w:type="gramStart"/>
      <w:r>
        <w:rPr>
          <w:rFonts w:hint="eastAsia"/>
        </w:rPr>
        <w:t>教牧或</w:t>
      </w:r>
      <w:proofErr w:type="gramEnd"/>
      <w:r>
        <w:rPr>
          <w:rFonts w:hint="eastAsia"/>
        </w:rPr>
        <w:t>支援同工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，來應對</w:t>
      </w:r>
      <w:proofErr w:type="gramStart"/>
      <w:r>
        <w:rPr>
          <w:rFonts w:hint="eastAsia"/>
        </w:rPr>
        <w:t>會眾牧養</w:t>
      </w:r>
      <w:proofErr w:type="gramEnd"/>
      <w:r>
        <w:rPr>
          <w:rFonts w:hint="eastAsia"/>
        </w:rPr>
        <w:t>的需要。這些教會領袖誤信「</w:t>
      </w:r>
      <w:proofErr w:type="gramStart"/>
      <w:r>
        <w:rPr>
          <w:rFonts w:hint="eastAsia"/>
        </w:rPr>
        <w:t>牧多好</w:t>
      </w:r>
      <w:proofErr w:type="gramEnd"/>
      <w:r>
        <w:rPr>
          <w:rFonts w:hint="eastAsia"/>
        </w:rPr>
        <w:t>辦事」，卻忽略了「信徒皆祭司」的真理應用，即史蒂文斯於本書所倡導的「</w:t>
      </w:r>
      <w:proofErr w:type="gramStart"/>
      <w:r>
        <w:rPr>
          <w:rFonts w:hint="eastAsia"/>
        </w:rPr>
        <w:t>共同牧職」﹙</w:t>
      </w:r>
      <w:r>
        <w:rPr>
          <w:rFonts w:hint="eastAsia"/>
        </w:rPr>
        <w:t>shared ministry</w:t>
      </w:r>
      <w:r>
        <w:rPr>
          <w:rFonts w:hint="eastAsia"/>
        </w:rPr>
        <w:t>﹚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筆者始終堅持</w:t>
      </w:r>
      <w:proofErr w:type="gramStart"/>
      <w:r>
        <w:rPr>
          <w:rFonts w:hint="eastAsia"/>
        </w:rPr>
        <w:t>健康教會</w:t>
      </w:r>
      <w:proofErr w:type="gramEnd"/>
      <w:r>
        <w:rPr>
          <w:rFonts w:hint="eastAsia"/>
        </w:rPr>
        <w:t>的運作，固然需要「</w:t>
      </w:r>
      <w:proofErr w:type="gramStart"/>
      <w:r>
        <w:rPr>
          <w:rFonts w:hint="eastAsia"/>
        </w:rPr>
        <w:t>專職教牧</w:t>
      </w:r>
      <w:proofErr w:type="gramEnd"/>
      <w:r>
        <w:rPr>
          <w:rFonts w:hint="eastAsia"/>
        </w:rPr>
        <w:t>」的委身，「上帝子民」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laos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的參與事奉，也有其必要性。筆者理解中文「平信徒」為貶詞，一向抗拒採用；我們要解放信徒的職事，首先，我們要摒除那些引我們進入歧義的含糊名稱，不要「平平無奇」的「平信徒」，我們要能「平分秋色」的信徒同工，信徒也能「平起平坐」與</w:t>
      </w:r>
      <w:proofErr w:type="gramStart"/>
      <w:r>
        <w:rPr>
          <w:rFonts w:hint="eastAsia"/>
        </w:rPr>
        <w:t>教牧一起</w:t>
      </w:r>
      <w:proofErr w:type="gramEnd"/>
      <w:r>
        <w:rPr>
          <w:rFonts w:hint="eastAsia"/>
        </w:rPr>
        <w:t>服侍，不存在所謂「</w:t>
      </w:r>
      <w:proofErr w:type="gramStart"/>
      <w:r>
        <w:rPr>
          <w:rFonts w:hint="eastAsia"/>
        </w:rPr>
        <w:t>誰高誰低</w:t>
      </w:r>
      <w:proofErr w:type="gramEnd"/>
      <w:r>
        <w:rPr>
          <w:rFonts w:hint="eastAsia"/>
        </w:rPr>
        <w:t>」的權力問題。</w:t>
      </w:r>
      <w:r>
        <w:rPr>
          <w:rFonts w:hint="eastAsia"/>
        </w:rPr>
        <w:t xml:space="preserve">  </w:t>
      </w:r>
    </w:p>
    <w:p w:rsidR="00AA3424" w:rsidRDefault="00AA3424" w:rsidP="00AA3424"/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華人教會要走向更成熟的職事，必需有如下三方面的解放：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「參與服侍」的解放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>堂會事工倘若大部分或全部由專職同工一手包辦，這些事工運作通常快捷暢順，更有效能。筆者認識香港有人數不過百之堂會，竟有三位受薪之</w:t>
      </w:r>
      <w:proofErr w:type="gramStart"/>
      <w:r>
        <w:rPr>
          <w:rFonts w:hint="eastAsia"/>
        </w:rPr>
        <w:t>教牧同</w:t>
      </w:r>
      <w:proofErr w:type="gramEnd"/>
      <w:r>
        <w:rPr>
          <w:rFonts w:hint="eastAsia"/>
        </w:rPr>
        <w:t>工，原因在於信徒無暇事奉，就「</w:t>
      </w:r>
      <w:proofErr w:type="gramStart"/>
      <w:r>
        <w:rPr>
          <w:rFonts w:hint="eastAsia"/>
        </w:rPr>
        <w:t>外判</w:t>
      </w:r>
      <w:proofErr w:type="gramEnd"/>
      <w:r>
        <w:rPr>
          <w:rFonts w:hint="eastAsia"/>
        </w:rPr>
        <w:t>」由「</w:t>
      </w:r>
      <w:proofErr w:type="gramStart"/>
      <w:r>
        <w:rPr>
          <w:rFonts w:hint="eastAsia"/>
        </w:rPr>
        <w:t>專職教牧</w:t>
      </w:r>
      <w:proofErr w:type="gramEnd"/>
      <w:r>
        <w:rPr>
          <w:rFonts w:hint="eastAsia"/>
        </w:rPr>
        <w:t>」代勞。然而如此做法，只會使更多信徒成為堂會事工的旁觀者，甚至信徒領袖只會「隔岸觀火」，卻不肯「下海濕身」，在服侍中不斷成長。</w:t>
      </w:r>
      <w:r>
        <w:rPr>
          <w:rFonts w:hint="eastAsia"/>
        </w:rPr>
        <w:t xml:space="preserve">  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就筆者觀察，現今不健康的趨勢是信徒在堂會可以發揮的服侍正在窄化中，造成的惡性循環是重要事工全由</w:t>
      </w:r>
      <w:proofErr w:type="gramStart"/>
      <w:r>
        <w:rPr>
          <w:rFonts w:hint="eastAsia"/>
        </w:rPr>
        <w:t>專職教牧負責</w:t>
      </w:r>
      <w:proofErr w:type="gramEnd"/>
      <w:r>
        <w:rPr>
          <w:rFonts w:hint="eastAsia"/>
        </w:rPr>
        <w:t>，或</w:t>
      </w:r>
      <w:proofErr w:type="gramStart"/>
      <w:r>
        <w:rPr>
          <w:rFonts w:hint="eastAsia"/>
        </w:rPr>
        <w:t>由教牧指派</w:t>
      </w:r>
      <w:proofErr w:type="gramEnd"/>
      <w:r>
        <w:rPr>
          <w:rFonts w:hint="eastAsia"/>
        </w:rPr>
        <w:t>作支援的事奉。</w:t>
      </w:r>
      <w:proofErr w:type="gramStart"/>
      <w:r>
        <w:rPr>
          <w:rFonts w:hint="eastAsia"/>
        </w:rPr>
        <w:t>不少教牧失掉</w:t>
      </w:r>
      <w:proofErr w:type="gramEnd"/>
      <w:r>
        <w:rPr>
          <w:rFonts w:hint="eastAsia"/>
        </w:rPr>
        <w:t>了「裝備聖徒」的取向，改由個人在前線「</w:t>
      </w:r>
      <w:proofErr w:type="gramStart"/>
      <w:r>
        <w:rPr>
          <w:rFonts w:hint="eastAsia"/>
        </w:rPr>
        <w:t>承擔聖工</w:t>
      </w:r>
      <w:proofErr w:type="gramEnd"/>
      <w:r>
        <w:rPr>
          <w:rFonts w:hint="eastAsia"/>
        </w:rPr>
        <w:t>」（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四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，《新譯本》），於是信徒或成為只</w:t>
      </w:r>
      <w:proofErr w:type="gramStart"/>
      <w:r>
        <w:rPr>
          <w:rFonts w:hint="eastAsia"/>
        </w:rPr>
        <w:t>在長執會</w:t>
      </w:r>
      <w:proofErr w:type="gramEnd"/>
      <w:r>
        <w:rPr>
          <w:rFonts w:hint="eastAsia"/>
        </w:rPr>
        <w:t>內「議事而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幹事」的領袖，或淪為處理瑣碎事務的事奉人員。「</w:t>
      </w:r>
      <w:proofErr w:type="gramStart"/>
      <w:r>
        <w:rPr>
          <w:rFonts w:hint="eastAsia"/>
        </w:rPr>
        <w:t>專職教牧</w:t>
      </w:r>
      <w:proofErr w:type="gramEnd"/>
      <w:r>
        <w:rPr>
          <w:rFonts w:hint="eastAsia"/>
        </w:rPr>
        <w:t>」主要職責不再是事工的管理者或執行者，乃是作「教練」，指導並激勵信徒邊學邊做，在犯錯當中一起成長。</w:t>
      </w:r>
    </w:p>
    <w:p w:rsidR="00AA3424" w:rsidRDefault="00AA3424" w:rsidP="00AA3424"/>
    <w:p w:rsidR="00AA3424" w:rsidRDefault="00AA3424" w:rsidP="00AA3424">
      <w:pPr>
        <w:rPr>
          <w:rFonts w:hint="eastAsia"/>
        </w:rPr>
      </w:pPr>
      <w:r>
        <w:rPr>
          <w:rFonts w:hint="eastAsia"/>
        </w:rPr>
        <w:t>「組織文化」的解放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史蒂文斯對堂會運作的觀點，對華人教會而言，是不易消化的；</w:t>
      </w:r>
      <w:r>
        <w:rPr>
          <w:rFonts w:hint="eastAsia"/>
        </w:rPr>
        <w:t>20</w:t>
      </w:r>
      <w:r>
        <w:rPr>
          <w:rFonts w:hint="eastAsia"/>
        </w:rPr>
        <w:t>年後今日再讀，肯定史蒂文斯確是「教會觀」的先行者與</w:t>
      </w:r>
      <w:proofErr w:type="gramStart"/>
      <w:r>
        <w:rPr>
          <w:rFonts w:hint="eastAsia"/>
        </w:rPr>
        <w:t>踐行</w:t>
      </w:r>
      <w:proofErr w:type="gramEnd"/>
      <w:r>
        <w:rPr>
          <w:rFonts w:hint="eastAsia"/>
        </w:rPr>
        <w:t>者。他看「堂會的組</w:t>
      </w:r>
      <w:r>
        <w:rPr>
          <w:rFonts w:hint="eastAsia"/>
        </w:rPr>
        <w:lastRenderedPageBreak/>
        <w:t>織，必須是參與性而不是代表性的。」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第三章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，「堂會的組織，必須是關係性而不是制度性。」</w:t>
      </w:r>
      <w:r>
        <w:rPr>
          <w:rFonts w:hint="eastAsia"/>
        </w:rPr>
        <w:t xml:space="preserve">  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華人教會的組織文化有極大改善的空間，有些堂會仍停留於「人治色彩」，更多是組織僵化，這些架構就窒礙了信徒或</w:t>
      </w:r>
      <w:proofErr w:type="gramStart"/>
      <w:r>
        <w:rPr>
          <w:rFonts w:hint="eastAsia"/>
        </w:rPr>
        <w:t>教牧來</w:t>
      </w:r>
      <w:proofErr w:type="gramEnd"/>
      <w:r>
        <w:rPr>
          <w:rFonts w:hint="eastAsia"/>
        </w:rPr>
        <w:t>發揮「恩賜為本的事奉」。史蒂文斯建議教會的組織文化要有「彈性的架構」，因應場景與需要有所變動。當堂會的組織「五十年均不變」，這正是教會的悲哀所在。</w:t>
      </w:r>
      <w:r>
        <w:rPr>
          <w:rFonts w:hint="eastAsia"/>
        </w:rPr>
        <w:t xml:space="preserve">  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正如本書所言：「耶穌的服侍常處於前進與退隱的交錯形態。」華人教會的弊病是我們會議過多，</w:t>
      </w:r>
      <w:proofErr w:type="gramStart"/>
      <w:r>
        <w:rPr>
          <w:rFonts w:hint="eastAsia"/>
        </w:rPr>
        <w:t>退修較</w:t>
      </w:r>
      <w:proofErr w:type="gramEnd"/>
      <w:r>
        <w:rPr>
          <w:rFonts w:hint="eastAsia"/>
        </w:rPr>
        <w:t>少，形成「議事式」傾談多，而真誠的「心底話」則少見。堂會要由注重「場地」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place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運作、習慣「聚會」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programs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，改為回復以人為本的「教會觀」，關係重要過事工。</w:t>
      </w:r>
    </w:p>
    <w:p w:rsidR="00AA3424" w:rsidRDefault="00AA3424" w:rsidP="00AA3424"/>
    <w:p w:rsidR="00AA3424" w:rsidRDefault="00AA3424" w:rsidP="00AA3424">
      <w:pPr>
        <w:rPr>
          <w:rFonts w:hint="eastAsia"/>
        </w:rPr>
      </w:pPr>
      <w:r>
        <w:rPr>
          <w:rFonts w:hint="eastAsia"/>
        </w:rPr>
        <w:t>「事奉場景」的解放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地方堂會要成為「移動神學院」，我們需要學習史蒂文斯建議</w:t>
      </w:r>
      <w:proofErr w:type="gramStart"/>
      <w:r>
        <w:rPr>
          <w:rFonts w:hint="eastAsia"/>
        </w:rPr>
        <w:t>教牧與</w:t>
      </w:r>
      <w:proofErr w:type="gramEnd"/>
      <w:r>
        <w:rPr>
          <w:rFonts w:hint="eastAsia"/>
        </w:rPr>
        <w:t>信徒，「帶同他們一起出去」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第三章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，應成為堂會實踐使命的方向。</w:t>
      </w:r>
      <w:r>
        <w:rPr>
          <w:rFonts w:hint="eastAsia"/>
        </w:rPr>
        <w:t xml:space="preserve">  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倘若我們重新肯定每位「上帝子民」是「</w:t>
      </w:r>
      <w:proofErr w:type="gramStart"/>
      <w:r>
        <w:rPr>
          <w:rFonts w:hint="eastAsia"/>
        </w:rPr>
        <w:t>受差者</w:t>
      </w:r>
      <w:proofErr w:type="gramEnd"/>
      <w:r>
        <w:rPr>
          <w:rFonts w:hint="eastAsia"/>
        </w:rPr>
        <w:t>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sent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，事奉場景的中心就不是堂會，乃是身處的世界。可惜是部分教會領袖「私心過重」，我們就約束了</w:t>
      </w:r>
      <w:proofErr w:type="gramStart"/>
      <w:r>
        <w:rPr>
          <w:rFonts w:hint="eastAsia"/>
        </w:rPr>
        <w:t>或困綁</w:t>
      </w:r>
      <w:proofErr w:type="gramEnd"/>
      <w:r>
        <w:rPr>
          <w:rFonts w:hint="eastAsia"/>
        </w:rPr>
        <w:t>了信徒的服侍只限於堂會之內。</w:t>
      </w:r>
      <w:r>
        <w:rPr>
          <w:rFonts w:hint="eastAsia"/>
        </w:rPr>
        <w:t xml:space="preserve">  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有時，我們過於執著堂會作為「聚集的群體」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gathered community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，以聚會或事工來控制信徒；倒忘掉堂會也是「分散的群體」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scattered community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或「使命群體」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missional community</w:t>
      </w:r>
      <w:proofErr w:type="gramStart"/>
      <w:r>
        <w:rPr>
          <w:rFonts w:hint="eastAsia"/>
        </w:rPr>
        <w:t>﹚</w:t>
      </w:r>
      <w:proofErr w:type="gramEnd"/>
      <w:r>
        <w:rPr>
          <w:rFonts w:hint="eastAsia"/>
        </w:rPr>
        <w:t>，世界才是真正有需要及真實的「事奉場景」。</w:t>
      </w:r>
      <w:r>
        <w:rPr>
          <w:rFonts w:hint="eastAsia"/>
        </w:rPr>
        <w:t xml:space="preserve">  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真正的職事，就是不同行業的基督徒在其生活及工作圈子，皆</w:t>
      </w:r>
      <w:proofErr w:type="gramStart"/>
      <w:r>
        <w:rPr>
          <w:rFonts w:hint="eastAsia"/>
        </w:rPr>
        <w:t>能活出福音</w:t>
      </w:r>
      <w:proofErr w:type="gramEnd"/>
      <w:r>
        <w:rPr>
          <w:rFonts w:hint="eastAsia"/>
        </w:rPr>
        <w:t>，用信仰語言與行業文化展開對話，並逐步轉化現存的市井價值，務求地上</w:t>
      </w:r>
      <w:proofErr w:type="gramStart"/>
      <w:r>
        <w:rPr>
          <w:rFonts w:hint="eastAsia"/>
        </w:rPr>
        <w:t>一切均能反映</w:t>
      </w:r>
      <w:proofErr w:type="gramEnd"/>
      <w:r>
        <w:rPr>
          <w:rFonts w:hint="eastAsia"/>
        </w:rPr>
        <w:t>上帝國度的秩序與榮美。惟有回復職場的公共性，信徒有其參與的位置，我們才能經驗上帝的偉大與真實。不要把上帝關在教會</w:t>
      </w:r>
      <w:proofErr w:type="gramStart"/>
      <w:r>
        <w:rPr>
          <w:rFonts w:hint="eastAsia"/>
        </w:rPr>
        <w:t>以內，</w:t>
      </w:r>
      <w:proofErr w:type="gramEnd"/>
      <w:r>
        <w:rPr>
          <w:rFonts w:hint="eastAsia"/>
        </w:rPr>
        <w:t>教會領袖就要打造空間，讓信徒可自信地與無愧地走進世界，發揮生命影響力。</w:t>
      </w:r>
      <w:r>
        <w:rPr>
          <w:rFonts w:hint="eastAsia"/>
        </w:rPr>
        <w:t xml:space="preserve">  </w:t>
      </w:r>
    </w:p>
    <w:p w:rsidR="00AA3424" w:rsidRDefault="00AA3424" w:rsidP="00AA3424">
      <w:pPr>
        <w:rPr>
          <w:rFonts w:hint="eastAsia"/>
        </w:rPr>
      </w:pPr>
      <w:r>
        <w:rPr>
          <w:rFonts w:hint="eastAsia"/>
        </w:rPr>
        <w:t xml:space="preserve">　　華人教會要重新理解「地方堂會」只是達成國度使命的重要之環，並非唯一的場景；「市井公開學堂」，正是信徒面向公眾，並與公眾一起討論信仰價值的空間。「聚會主義」與「事工主義」乃是阻撓信徒投入世界的死敵；使不少信徒忙於堂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瑣事，「公義、憐憫、信實，反倒不行了」（太廿三</w:t>
      </w:r>
      <w:proofErr w:type="gramStart"/>
      <w:r>
        <w:rPr>
          <w:rFonts w:hint="eastAsia"/>
        </w:rPr>
        <w:t>23</w:t>
      </w:r>
      <w:proofErr w:type="gramEnd"/>
      <w:r>
        <w:rPr>
          <w:rFonts w:hint="eastAsia"/>
        </w:rPr>
        <w:t>），</w:t>
      </w:r>
      <w:proofErr w:type="gramStart"/>
      <w:r>
        <w:rPr>
          <w:rFonts w:hint="eastAsia"/>
        </w:rPr>
        <w:t>事奉者淪為</w:t>
      </w:r>
      <w:proofErr w:type="gramEnd"/>
      <w:r>
        <w:rPr>
          <w:rFonts w:hint="eastAsia"/>
        </w:rPr>
        <w:t>現代的法利賽人式服侍。</w:t>
      </w:r>
    </w:p>
    <w:p w:rsidR="00AA3424" w:rsidRDefault="00AA3424" w:rsidP="00AA3424"/>
    <w:p w:rsidR="00AA3424" w:rsidRDefault="00AA3424" w:rsidP="00AA3424">
      <w:pPr>
        <w:rPr>
          <w:rFonts w:hint="eastAsia"/>
        </w:rPr>
      </w:pPr>
      <w:r>
        <w:rPr>
          <w:rFonts w:hint="eastAsia"/>
        </w:rPr>
        <w:t>總結</w:t>
      </w:r>
    </w:p>
    <w:p w:rsidR="00185425" w:rsidRDefault="00AA3424" w:rsidP="00AA3424">
      <w:r>
        <w:rPr>
          <w:rFonts w:hint="eastAsia"/>
        </w:rPr>
        <w:t xml:space="preserve">　　是時候，華人教會要重新思考與實踐「信徒皆祭司」的聖經真理，本書正好</w:t>
      </w:r>
      <w:proofErr w:type="gramStart"/>
      <w:r>
        <w:rPr>
          <w:rFonts w:hint="eastAsia"/>
        </w:rPr>
        <w:t>刺激牧</w:t>
      </w:r>
      <w:proofErr w:type="gramEnd"/>
      <w:r>
        <w:rPr>
          <w:rFonts w:hint="eastAsia"/>
        </w:rPr>
        <w:t>者與信徒再思堂會陋習，要檢視及更新教會文化，並能裝備信徒「得力」（</w:t>
      </w:r>
      <w:r>
        <w:rPr>
          <w:rFonts w:hint="eastAsia"/>
        </w:rPr>
        <w:t>empowered</w:t>
      </w:r>
      <w:r>
        <w:rPr>
          <w:rFonts w:hint="eastAsia"/>
        </w:rPr>
        <w:t>，或譯「賦權」），走進世界，表達基督的臨在與恩典。本書中譯本遲了</w:t>
      </w:r>
      <w:r>
        <w:rPr>
          <w:rFonts w:hint="eastAsia"/>
        </w:rPr>
        <w:t>20</w:t>
      </w:r>
      <w:r>
        <w:rPr>
          <w:rFonts w:hint="eastAsia"/>
        </w:rPr>
        <w:t>年，但史蒂文斯的觀點仍是</w:t>
      </w:r>
      <w:proofErr w:type="gramStart"/>
      <w:r>
        <w:rPr>
          <w:rFonts w:hint="eastAsia"/>
        </w:rPr>
        <w:t>歷久常新</w:t>
      </w:r>
      <w:proofErr w:type="gramEnd"/>
      <w:r>
        <w:rPr>
          <w:rFonts w:hint="eastAsia"/>
        </w:rPr>
        <w:t>與適切時代，是教會中</w:t>
      </w:r>
      <w:proofErr w:type="gramStart"/>
      <w:r>
        <w:rPr>
          <w:rFonts w:hint="eastAsia"/>
        </w:rPr>
        <w:t>事奉者不容</w:t>
      </w:r>
      <w:proofErr w:type="gramEnd"/>
      <w:r>
        <w:rPr>
          <w:rFonts w:hint="eastAsia"/>
        </w:rPr>
        <w:t>錯失的經典著作！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24"/>
    <w:rsid w:val="00185425"/>
    <w:rsid w:val="005E70E9"/>
    <w:rsid w:val="00AA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0EE70-0399-4670-BE11-B60A8851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> 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2019-11-20T10:08:00Z</dcterms:created>
  <dcterms:modified xsi:type="dcterms:W3CDTF">2019-11-20T10:08:00Z</dcterms:modified>
</cp:coreProperties>
</file>