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6B4" w:rsidRPr="008126B4" w:rsidRDefault="008126B4" w:rsidP="008126B4">
      <w:pPr>
        <w:spacing w:before="300" w:after="150" w:line="690" w:lineRule="atLeast"/>
        <w:outlineLvl w:val="0"/>
        <w:rPr>
          <w:rFonts w:ascii="微軟正黑體" w:eastAsia="微軟正黑體" w:hAnsi="微軟正黑體" w:cs="Times New Roman"/>
          <w:b/>
          <w:bCs/>
          <w:color w:val="990000"/>
          <w:kern w:val="36"/>
          <w:sz w:val="45"/>
          <w:szCs w:val="45"/>
          <w:lang w:eastAsia="zh-TW"/>
        </w:rPr>
      </w:pPr>
      <w:r w:rsidRPr="008126B4">
        <w:rPr>
          <w:rFonts w:ascii="微軟正黑體" w:eastAsia="微軟正黑體" w:hAnsi="微軟正黑體" w:cs="Times New Roman" w:hint="eastAsia"/>
          <w:b/>
          <w:bCs/>
          <w:color w:val="990000"/>
          <w:kern w:val="36"/>
          <w:sz w:val="45"/>
          <w:szCs w:val="45"/>
          <w:lang w:eastAsia="zh-TW"/>
        </w:rPr>
        <w:t>行動版的「禱告密室」──猶太禱告巾的屬靈意涵</w:t>
      </w:r>
    </w:p>
    <w:p w:rsidR="008126B4" w:rsidRPr="008126B4" w:rsidRDefault="008126B4" w:rsidP="008126B4">
      <w:pPr>
        <w:numPr>
          <w:ilvl w:val="0"/>
          <w:numId w:val="1"/>
        </w:numPr>
        <w:pBdr>
          <w:right w:val="dotted" w:sz="6" w:space="6" w:color="333333"/>
        </w:pBdr>
        <w:spacing w:before="75" w:after="75" w:line="240" w:lineRule="auto"/>
        <w:ind w:left="75" w:right="75"/>
        <w:rPr>
          <w:rFonts w:ascii="微軟正黑體" w:eastAsia="微軟正黑體" w:hAnsi="微軟正黑體" w:cs="Times New Roman" w:hint="eastAsia"/>
          <w:color w:val="333333"/>
          <w:sz w:val="21"/>
          <w:szCs w:val="21"/>
        </w:rPr>
      </w:pPr>
      <w:r w:rsidRPr="008126B4">
        <w:rPr>
          <w:rFonts w:ascii="微軟正黑體" w:eastAsia="微軟正黑體" w:hAnsi="微軟正黑體" w:cs="Times New Roman" w:hint="eastAsia"/>
          <w:color w:val="333333"/>
          <w:sz w:val="21"/>
          <w:szCs w:val="21"/>
        </w:rPr>
        <w:t>2018/09/04 16:11</w:t>
      </w:r>
    </w:p>
    <w:p w:rsidR="008126B4" w:rsidRPr="008126B4" w:rsidRDefault="008126B4" w:rsidP="008126B4">
      <w:pPr>
        <w:numPr>
          <w:ilvl w:val="0"/>
          <w:numId w:val="2"/>
        </w:numPr>
        <w:spacing w:before="75" w:after="75" w:line="240" w:lineRule="auto"/>
        <w:ind w:left="75" w:right="75"/>
        <w:rPr>
          <w:rFonts w:ascii="微軟正黑體" w:eastAsia="微軟正黑體" w:hAnsi="微軟正黑體" w:cs="Times New Roman" w:hint="eastAsia"/>
          <w:color w:val="333333"/>
          <w:sz w:val="21"/>
          <w:szCs w:val="21"/>
          <w:lang w:eastAsia="zh-TW"/>
        </w:rPr>
      </w:pPr>
      <w:r w:rsidRPr="008126B4">
        <w:rPr>
          <w:rFonts w:ascii="微軟正黑體" w:eastAsia="微軟正黑體" w:hAnsi="微軟正黑體" w:cs="Times New Roman" w:hint="eastAsia"/>
          <w:color w:val="333333"/>
          <w:sz w:val="21"/>
          <w:szCs w:val="21"/>
          <w:lang w:eastAsia="zh-TW"/>
        </w:rPr>
        <w:t> 記者 / 李子偉 高雄市報導</w:t>
      </w:r>
    </w:p>
    <w:p w:rsidR="008126B4" w:rsidRPr="008126B4" w:rsidRDefault="008126B4" w:rsidP="008126B4">
      <w:pPr>
        <w:spacing w:after="0" w:line="240" w:lineRule="auto"/>
        <w:jc w:val="center"/>
        <w:rPr>
          <w:rFonts w:ascii="Times New Roman" w:eastAsia="微軟正黑體" w:hAnsi="Times New Roman" w:cs="Times New Roman" w:hint="eastAsia"/>
          <w:color w:val="337AB7"/>
          <w:sz w:val="24"/>
          <w:szCs w:val="24"/>
          <w:lang w:eastAsia="zh-TW"/>
        </w:rPr>
      </w:pPr>
      <w:r w:rsidRPr="008126B4">
        <w:rPr>
          <w:rFonts w:ascii="微軟正黑體" w:eastAsia="微軟正黑體" w:hAnsi="微軟正黑體" w:cs="Times New Roman"/>
          <w:color w:val="333333"/>
          <w:sz w:val="23"/>
          <w:szCs w:val="23"/>
        </w:rPr>
        <w:fldChar w:fldCharType="begin"/>
      </w:r>
      <w:r w:rsidRPr="008126B4">
        <w:rPr>
          <w:rFonts w:ascii="微軟正黑體" w:eastAsia="微軟正黑體" w:hAnsi="微軟正黑體" w:cs="Times New Roman"/>
          <w:color w:val="333333"/>
          <w:sz w:val="23"/>
          <w:szCs w:val="23"/>
          <w:lang w:eastAsia="zh-TW"/>
        </w:rPr>
        <w:instrText xml:space="preserve"> HYPERLINK "http://news3pic.cdn.org.tw/uploads/big/cafd9e498808f0dce1fb1f7bdabfbb5f.jpg" </w:instrText>
      </w:r>
      <w:r w:rsidRPr="008126B4">
        <w:rPr>
          <w:rFonts w:ascii="微軟正黑體" w:eastAsia="微軟正黑體" w:hAnsi="微軟正黑體" w:cs="Times New Roman"/>
          <w:color w:val="333333"/>
          <w:sz w:val="23"/>
          <w:szCs w:val="23"/>
        </w:rPr>
        <w:fldChar w:fldCharType="separate"/>
      </w:r>
    </w:p>
    <w:p w:rsidR="008126B4" w:rsidRPr="008126B4" w:rsidRDefault="008126B4" w:rsidP="008126B4">
      <w:pPr>
        <w:spacing w:line="240" w:lineRule="auto"/>
        <w:jc w:val="center"/>
        <w:rPr>
          <w:rFonts w:ascii="Times New Roman" w:eastAsia="微軟正黑體" w:hAnsi="Times New Roman" w:cs="Times New Roman" w:hint="eastAsia"/>
          <w:color w:val="333333"/>
          <w:sz w:val="24"/>
          <w:szCs w:val="24"/>
        </w:rPr>
      </w:pPr>
      <w:r w:rsidRPr="008126B4">
        <w:rPr>
          <w:rFonts w:ascii="微軟正黑體" w:eastAsia="微軟正黑體" w:hAnsi="微軟正黑體" w:cs="Times New Roman"/>
          <w:color w:val="333333"/>
          <w:sz w:val="23"/>
          <w:szCs w:val="23"/>
        </w:rPr>
        <w:fldChar w:fldCharType="end"/>
      </w:r>
      <w:r w:rsidRPr="008126B4">
        <w:rPr>
          <w:rFonts w:ascii="微軟正黑體" w:eastAsia="微軟正黑體" w:hAnsi="微軟正黑體" w:cs="Times New Roman"/>
          <w:noProof/>
          <w:color w:val="337AB7"/>
          <w:sz w:val="23"/>
          <w:szCs w:val="23"/>
        </w:rPr>
        <w:drawing>
          <wp:inline distT="0" distB="0" distL="0" distR="0">
            <wp:extent cx="8571865" cy="5716270"/>
            <wp:effectExtent l="0" t="0" r="635" b="0"/>
            <wp:docPr id="2" name="图片 2" descr="http://news3pic.cdn.org.tw/uploads/big/cafd9e498808f0dce1fb1f7bdabfbb5f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ws3pic.cdn.org.tw/uploads/big/cafd9e498808f0dce1fb1f7bdabfbb5f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1865" cy="571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6B4" w:rsidRPr="008126B4" w:rsidRDefault="008126B4" w:rsidP="008126B4">
      <w:pPr>
        <w:spacing w:after="150" w:line="240" w:lineRule="auto"/>
        <w:jc w:val="center"/>
        <w:rPr>
          <w:rFonts w:ascii="微軟正黑體" w:eastAsia="微軟正黑體" w:hAnsi="微軟正黑體" w:cs="Times New Roman" w:hint="eastAsia"/>
          <w:color w:val="990000"/>
          <w:sz w:val="23"/>
          <w:szCs w:val="23"/>
          <w:lang w:eastAsia="zh-TW"/>
        </w:rPr>
      </w:pPr>
      <w:r w:rsidRPr="008126B4">
        <w:rPr>
          <w:rFonts w:ascii="微軟正黑體" w:eastAsia="微軟正黑體" w:hAnsi="微軟正黑體" w:cs="Times New Roman" w:hint="eastAsia"/>
          <w:color w:val="990000"/>
          <w:sz w:val="23"/>
          <w:szCs w:val="23"/>
          <w:lang w:eastAsia="zh-TW"/>
        </w:rPr>
        <w:t>耶路撒冷可見猶太人的禱告巾。(照片來源/今日報圖庫)</w:t>
      </w:r>
    </w:p>
    <w:p w:rsidR="008126B4" w:rsidRPr="008126B4" w:rsidRDefault="008126B4" w:rsidP="008126B4">
      <w:pPr>
        <w:spacing w:after="150" w:line="240" w:lineRule="auto"/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</w:pPr>
      <w:r w:rsidRPr="008126B4">
        <w:rPr>
          <w:rFonts w:ascii="微軟正黑體" w:eastAsia="微軟正黑體" w:hAnsi="微軟正黑體" w:cs="Times New Roman" w:hint="eastAsia"/>
          <w:color w:val="333333"/>
          <w:sz w:val="27"/>
          <w:szCs w:val="27"/>
          <w:lang w:eastAsia="zh-TW"/>
        </w:rPr>
        <w:lastRenderedPageBreak/>
        <w:t>對以色列文化有相當程度研究的卓健誠牧師，於剛過的禮拜六(31日)在高雄天泉教會分享聖地以色列的文化風俗，主題就是猶太人的禱告巾。</w:t>
      </w:r>
    </w:p>
    <w:p w:rsidR="008126B4" w:rsidRPr="008126B4" w:rsidRDefault="008126B4" w:rsidP="008126B4">
      <w:pPr>
        <w:spacing w:after="150" w:line="240" w:lineRule="auto"/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</w:pPr>
      <w:r w:rsidRPr="008126B4"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  <w:t> </w:t>
      </w:r>
    </w:p>
    <w:p w:rsidR="008126B4" w:rsidRPr="008126B4" w:rsidRDefault="008126B4" w:rsidP="008126B4">
      <w:pPr>
        <w:spacing w:after="150" w:line="240" w:lineRule="auto"/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</w:pPr>
      <w:r w:rsidRPr="008126B4">
        <w:rPr>
          <w:rFonts w:ascii="微軟正黑體" w:eastAsia="微軟正黑體" w:hAnsi="微軟正黑體" w:cs="Times New Roman" w:hint="eastAsia"/>
          <w:color w:val="333333"/>
          <w:sz w:val="27"/>
          <w:szCs w:val="27"/>
          <w:lang w:eastAsia="zh-TW"/>
        </w:rPr>
        <w:t>當人們走在耶路撒冷的哭牆，或是猶太人的會堂，一定會看到有些猶太人，他們經常披著一條白色披巾，可能面無表情，相當嚴肅，不四處張望。那條披在身上的披巾原來叫做「禱告巾」，希伯來語作「Tallit」。與一般圍巾不同，禱告巾不僅比較大，而且四個角都有繸子。</w:t>
      </w:r>
    </w:p>
    <w:p w:rsidR="008126B4" w:rsidRPr="008126B4" w:rsidRDefault="008126B4" w:rsidP="008126B4">
      <w:pPr>
        <w:spacing w:after="150" w:line="240" w:lineRule="auto"/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</w:pPr>
      <w:r w:rsidRPr="008126B4"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  <w:t> </w:t>
      </w:r>
    </w:p>
    <w:p w:rsidR="008126B4" w:rsidRPr="008126B4" w:rsidRDefault="008126B4" w:rsidP="008126B4">
      <w:pPr>
        <w:spacing w:after="150" w:line="240" w:lineRule="auto"/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</w:pPr>
      <w:r w:rsidRPr="008126B4">
        <w:rPr>
          <w:rFonts w:ascii="微軟正黑體" w:eastAsia="微軟正黑體" w:hAnsi="微軟正黑體" w:cs="Times New Roman" w:hint="eastAsia"/>
          <w:b/>
          <w:bCs/>
          <w:color w:val="2980B9"/>
          <w:sz w:val="30"/>
          <w:szCs w:val="30"/>
          <w:lang w:eastAsia="zh-TW"/>
        </w:rPr>
        <w:t>從會幕演變而來的行動「禱告密室」</w:t>
      </w:r>
    </w:p>
    <w:p w:rsidR="008126B4" w:rsidRPr="008126B4" w:rsidRDefault="008126B4" w:rsidP="008126B4">
      <w:pPr>
        <w:spacing w:after="150" w:line="240" w:lineRule="auto"/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</w:pPr>
      <w:r w:rsidRPr="008126B4">
        <w:rPr>
          <w:rFonts w:ascii="微軟正黑體" w:eastAsia="微軟正黑體" w:hAnsi="微軟正黑體" w:cs="Times New Roman" w:hint="eastAsia"/>
          <w:color w:val="000000"/>
          <w:sz w:val="27"/>
          <w:szCs w:val="27"/>
          <w:lang w:eastAsia="zh-TW"/>
        </w:rPr>
        <w:t>神曾告訴摩西：「你去告訴你的百姓，按照我告訴你的，你來建造會幕，因為我要與你們同在。」在會幕裡面有一個密室「至聖所」，是神住在以色列百姓中的明證。以色列人當時在曠野當中，他們的宗教生活就是以會幕為中心，摩西也是在會幕裡面聆聽耶和華的教導，也從那裡領受命令。</w:t>
      </w:r>
    </w:p>
    <w:p w:rsidR="008126B4" w:rsidRPr="008126B4" w:rsidRDefault="008126B4" w:rsidP="008126B4">
      <w:pPr>
        <w:spacing w:after="150" w:line="240" w:lineRule="auto"/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</w:pPr>
      <w:r w:rsidRPr="008126B4"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  <w:t> </w:t>
      </w:r>
    </w:p>
    <w:p w:rsidR="008126B4" w:rsidRPr="008126B4" w:rsidRDefault="008126B4" w:rsidP="008126B4">
      <w:pPr>
        <w:spacing w:after="150" w:line="240" w:lineRule="auto"/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</w:pPr>
      <w:r w:rsidRPr="008126B4">
        <w:rPr>
          <w:rFonts w:ascii="微軟正黑體" w:eastAsia="微軟正黑體" w:hAnsi="微軟正黑體" w:cs="Times New Roman" w:hint="eastAsia"/>
          <w:color w:val="000000"/>
          <w:sz w:val="27"/>
          <w:szCs w:val="27"/>
          <w:lang w:eastAsia="zh-TW"/>
        </w:rPr>
        <w:t>之後多次演變，從會幕慢慢變成為現在的禱告巾。民數記第十五章37節到41節記載：</w:t>
      </w:r>
      <w:r w:rsidRPr="008126B4">
        <w:rPr>
          <w:rFonts w:ascii="微軟正黑體" w:eastAsia="微軟正黑體" w:hAnsi="微軟正黑體" w:cs="Times New Roman" w:hint="eastAsia"/>
          <w:color w:val="0000FF"/>
          <w:sz w:val="27"/>
          <w:szCs w:val="27"/>
          <w:lang w:eastAsia="zh-TW"/>
        </w:rPr>
        <w:t>「耶和華曉諭摩西說：『你吩咐以色列人，叫他們世世代代在衣服邊上做繸子，又在底邊的繸子上釘一根藍細帶子。你們佩帶這繸子，好叫你們看見就記念遵行耶和華一切的命令，不隨從自己的心意、眼目行邪淫，像你們素常一樣；使你們記念遵行我一切的命令，成為聖潔，歸與你們的神。』 」</w:t>
      </w:r>
    </w:p>
    <w:p w:rsidR="008126B4" w:rsidRPr="008126B4" w:rsidRDefault="008126B4" w:rsidP="008126B4">
      <w:pPr>
        <w:spacing w:after="150" w:line="240" w:lineRule="auto"/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</w:pPr>
      <w:r w:rsidRPr="008126B4"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  <w:t> </w:t>
      </w:r>
    </w:p>
    <w:p w:rsidR="008126B4" w:rsidRPr="008126B4" w:rsidRDefault="008126B4" w:rsidP="008126B4">
      <w:pPr>
        <w:spacing w:after="150" w:line="240" w:lineRule="auto"/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</w:pPr>
      <w:r w:rsidRPr="008126B4">
        <w:rPr>
          <w:rFonts w:ascii="微軟正黑體" w:eastAsia="微軟正黑體" w:hAnsi="微軟正黑體" w:cs="Times New Roman" w:hint="eastAsia"/>
          <w:color w:val="000000"/>
          <w:sz w:val="27"/>
          <w:szCs w:val="27"/>
          <w:lang w:eastAsia="zh-TW"/>
        </w:rPr>
        <w:t>因此，這個禱告巾的繸子，至今已有三、四千年以上。繸子看來普通，它的屬靈意義卻是相當重要。</w:t>
      </w:r>
    </w:p>
    <w:p w:rsidR="008126B4" w:rsidRPr="008126B4" w:rsidRDefault="008126B4" w:rsidP="008126B4">
      <w:pPr>
        <w:spacing w:after="150" w:line="240" w:lineRule="auto"/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</w:pPr>
      <w:r w:rsidRPr="008126B4"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  <w:t> </w:t>
      </w:r>
    </w:p>
    <w:p w:rsidR="008126B4" w:rsidRPr="008126B4" w:rsidRDefault="008126B4" w:rsidP="008126B4">
      <w:pPr>
        <w:spacing w:after="150" w:line="240" w:lineRule="auto"/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</w:pPr>
      <w:r w:rsidRPr="008126B4">
        <w:rPr>
          <w:rFonts w:ascii="微軟正黑體" w:eastAsia="微軟正黑體" w:hAnsi="微軟正黑體" w:cs="Times New Roman" w:hint="eastAsia"/>
          <w:b/>
          <w:bCs/>
          <w:color w:val="3498DB"/>
          <w:sz w:val="30"/>
          <w:szCs w:val="30"/>
          <w:lang w:eastAsia="zh-TW"/>
        </w:rPr>
        <w:lastRenderedPageBreak/>
        <w:t>禱告巾是屬靈的兵器</w:t>
      </w:r>
    </w:p>
    <w:p w:rsidR="008126B4" w:rsidRPr="008126B4" w:rsidRDefault="008126B4" w:rsidP="008126B4">
      <w:pPr>
        <w:spacing w:after="150" w:line="240" w:lineRule="auto"/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</w:pPr>
      <w:r w:rsidRPr="008126B4">
        <w:rPr>
          <w:rFonts w:ascii="微軟正黑體" w:eastAsia="微軟正黑體" w:hAnsi="微軟正黑體" w:cs="Times New Roman" w:hint="eastAsia"/>
          <w:b/>
          <w:bCs/>
          <w:color w:val="000000"/>
          <w:sz w:val="27"/>
          <w:szCs w:val="27"/>
          <w:lang w:eastAsia="zh-TW"/>
        </w:rPr>
        <w:t>猶太人每天都披上外袍，禱告巾成為他們每天的「屬靈兵器」，提醒他們時刻與神連結。當他們走路，四個繸子如同活動的翅膀般會飄動，他們就知道神的話、神的誡命正同行，神不會離開他們的日常生活。</w:t>
      </w:r>
    </w:p>
    <w:p w:rsidR="008126B4" w:rsidRPr="008126B4" w:rsidRDefault="008126B4" w:rsidP="008126B4">
      <w:pPr>
        <w:spacing w:after="150" w:line="240" w:lineRule="auto"/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</w:pPr>
      <w:r w:rsidRPr="008126B4"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  <w:t> </w:t>
      </w:r>
    </w:p>
    <w:p w:rsidR="008126B4" w:rsidRPr="008126B4" w:rsidRDefault="008126B4" w:rsidP="008126B4">
      <w:pPr>
        <w:spacing w:after="150" w:line="240" w:lineRule="auto"/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</w:pPr>
      <w:r w:rsidRPr="008126B4">
        <w:rPr>
          <w:rFonts w:ascii="微軟正黑體" w:eastAsia="微軟正黑體" w:hAnsi="微軟正黑體" w:cs="Times New Roman" w:hint="eastAsia"/>
          <w:color w:val="000000"/>
          <w:sz w:val="27"/>
          <w:szCs w:val="27"/>
          <w:lang w:eastAsia="zh-TW"/>
        </w:rPr>
        <w:t>繸子中的藍色繸子是一個提醒，當禱告巾一披上去就要有尊貴的形象，在禱告時、在讀經時、在空虛煩惱、懼怕時候，整個頭包覆在禱告巾裡面，此時禱告巾成為「活動密室」，密室就是指在那個地方，只有自己與神同在。</w:t>
      </w:r>
    </w:p>
    <w:p w:rsidR="008126B4" w:rsidRPr="008126B4" w:rsidRDefault="008126B4" w:rsidP="008126B4">
      <w:pPr>
        <w:spacing w:after="150" w:line="240" w:lineRule="auto"/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</w:pPr>
      <w:r w:rsidRPr="008126B4"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  <w:t> </w:t>
      </w:r>
    </w:p>
    <w:p w:rsidR="008126B4" w:rsidRPr="008126B4" w:rsidRDefault="008126B4" w:rsidP="008126B4">
      <w:pPr>
        <w:spacing w:after="150" w:line="240" w:lineRule="auto"/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</w:pPr>
      <w:r w:rsidRPr="008126B4">
        <w:rPr>
          <w:rFonts w:ascii="微軟正黑體" w:eastAsia="微軟正黑體" w:hAnsi="微軟正黑體" w:cs="Times New Roman" w:hint="eastAsia"/>
          <w:color w:val="000000"/>
          <w:sz w:val="27"/>
          <w:szCs w:val="27"/>
          <w:u w:val="single"/>
          <w:lang w:eastAsia="zh-TW"/>
        </w:rPr>
        <w:t>當神與人同在，那個人的DNA就會不一樣，在當下──禱告巾就是神的殿。</w:t>
      </w:r>
    </w:p>
    <w:p w:rsidR="008126B4" w:rsidRPr="008126B4" w:rsidRDefault="008126B4" w:rsidP="008126B4">
      <w:pPr>
        <w:spacing w:line="240" w:lineRule="auto"/>
        <w:jc w:val="center"/>
        <w:rPr>
          <w:rFonts w:ascii="微軟正黑體" w:eastAsia="微軟正黑體" w:hAnsi="微軟正黑體" w:cs="Times New Roman" w:hint="eastAsia"/>
          <w:color w:val="333333"/>
          <w:sz w:val="23"/>
          <w:szCs w:val="23"/>
        </w:rPr>
      </w:pPr>
      <w:r w:rsidRPr="008126B4">
        <w:rPr>
          <w:rFonts w:ascii="微軟正黑體" w:eastAsia="微軟正黑體" w:hAnsi="微軟正黑體" w:cs="Times New Roman"/>
          <w:noProof/>
          <w:color w:val="337AB7"/>
          <w:sz w:val="23"/>
          <w:szCs w:val="23"/>
        </w:rPr>
        <w:lastRenderedPageBreak/>
        <w:drawing>
          <wp:inline distT="0" distB="0" distL="0" distR="0">
            <wp:extent cx="8571865" cy="5716270"/>
            <wp:effectExtent l="0" t="0" r="635" b="0"/>
            <wp:docPr id="1" name="图片 1" descr="http://news3pic.cdn.org.tw/uploads/big/c0b1a70d1b9d653f495ed2a5007009a7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ws3pic.cdn.org.tw/uploads/big/c0b1a70d1b9d653f495ed2a5007009a7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1865" cy="571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6B4" w:rsidRPr="008126B4" w:rsidRDefault="008126B4" w:rsidP="008126B4">
      <w:pPr>
        <w:spacing w:after="0" w:line="240" w:lineRule="auto"/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</w:pPr>
      <w:r w:rsidRPr="008126B4">
        <w:rPr>
          <w:rFonts w:ascii="微軟正黑體" w:eastAsia="微軟正黑體" w:hAnsi="微軟正黑體" w:cs="Arial" w:hint="eastAsia"/>
          <w:color w:val="C0392B"/>
          <w:sz w:val="24"/>
          <w:szCs w:val="24"/>
          <w:lang w:eastAsia="zh-TW"/>
        </w:rPr>
        <w:t>車路墘教會主任牧師卓健誠，在高雄天泉教會分享猶太人的禱告巾的屬靈意涵。(攝影/記者李子偉)</w:t>
      </w:r>
    </w:p>
    <w:p w:rsidR="008126B4" w:rsidRPr="008126B4" w:rsidRDefault="008126B4" w:rsidP="008126B4">
      <w:pPr>
        <w:spacing w:after="150" w:line="240" w:lineRule="auto"/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</w:pPr>
      <w:r w:rsidRPr="008126B4">
        <w:rPr>
          <w:rFonts w:ascii="微軟正黑體" w:eastAsia="微軟正黑體" w:hAnsi="微軟正黑體" w:cs="Times New Roman" w:hint="eastAsia"/>
          <w:b/>
          <w:bCs/>
          <w:color w:val="3498DB"/>
          <w:sz w:val="30"/>
          <w:szCs w:val="30"/>
          <w:lang w:eastAsia="zh-TW"/>
        </w:rPr>
        <w:t>禱告巾繸子的醫治大能</w:t>
      </w:r>
    </w:p>
    <w:p w:rsidR="008126B4" w:rsidRPr="008126B4" w:rsidRDefault="008126B4" w:rsidP="008126B4">
      <w:pPr>
        <w:spacing w:after="150" w:line="240" w:lineRule="auto"/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</w:pPr>
      <w:r w:rsidRPr="008126B4">
        <w:rPr>
          <w:rFonts w:ascii="微軟正黑體" w:eastAsia="微軟正黑體" w:hAnsi="微軟正黑體" w:cs="Times New Roman" w:hint="eastAsia"/>
          <w:color w:val="000000"/>
          <w:sz w:val="27"/>
          <w:szCs w:val="27"/>
          <w:lang w:eastAsia="zh-TW"/>
        </w:rPr>
        <w:t>披上帶有藍色繸子的禱告巾，除代表遵守神的例律，更重要的是代表神的權柄跟地位。當人們披上禱告巾，也代表有醫治與釋放的大能。</w:t>
      </w:r>
    </w:p>
    <w:p w:rsidR="008126B4" w:rsidRPr="008126B4" w:rsidRDefault="008126B4" w:rsidP="008126B4">
      <w:pPr>
        <w:spacing w:after="150" w:line="240" w:lineRule="auto"/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</w:pPr>
      <w:r w:rsidRPr="008126B4"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  <w:t> </w:t>
      </w:r>
    </w:p>
    <w:p w:rsidR="008126B4" w:rsidRPr="008126B4" w:rsidRDefault="008126B4" w:rsidP="008126B4">
      <w:pPr>
        <w:spacing w:after="150" w:line="240" w:lineRule="auto"/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</w:pPr>
      <w:r w:rsidRPr="008126B4">
        <w:rPr>
          <w:rFonts w:ascii="微軟正黑體" w:eastAsia="微軟正黑體" w:hAnsi="微軟正黑體" w:cs="Times New Roman" w:hint="eastAsia"/>
          <w:color w:val="000000"/>
          <w:sz w:val="27"/>
          <w:szCs w:val="27"/>
          <w:lang w:eastAsia="zh-TW"/>
        </w:rPr>
        <w:lastRenderedPageBreak/>
        <w:t>在路加福音第8章43節：「有一個女人，患了十二年的血漏，在醫生手裡花盡了他一切養生的，並沒有一人能醫好他。 他來到耶穌背後，摸他的衣裳繸子，血漏立刻就止住了…」</w:t>
      </w:r>
    </w:p>
    <w:p w:rsidR="008126B4" w:rsidRPr="008126B4" w:rsidRDefault="008126B4" w:rsidP="008126B4">
      <w:pPr>
        <w:spacing w:after="150" w:line="240" w:lineRule="auto"/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</w:pPr>
      <w:r w:rsidRPr="008126B4"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  <w:t> </w:t>
      </w:r>
    </w:p>
    <w:p w:rsidR="008126B4" w:rsidRPr="008126B4" w:rsidRDefault="008126B4" w:rsidP="008126B4">
      <w:pPr>
        <w:spacing w:after="150" w:line="240" w:lineRule="auto"/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</w:pPr>
      <w:r w:rsidRPr="008126B4">
        <w:rPr>
          <w:rFonts w:ascii="微軟正黑體" w:eastAsia="微軟正黑體" w:hAnsi="微軟正黑體" w:cs="Times New Roman" w:hint="eastAsia"/>
          <w:color w:val="000000"/>
          <w:sz w:val="27"/>
          <w:szCs w:val="27"/>
          <w:lang w:eastAsia="zh-TW"/>
        </w:rPr>
        <w:t>這位婦女知道耶穌是彌賽亞，她相信了，並相信耶穌所披戴的繸子代表的能力。耶穌充滿能力，他可以醫治，他可以釋放，這位婦女用這樣的信心超越一切的阻攔，因信而得醫治。</w:t>
      </w:r>
    </w:p>
    <w:p w:rsidR="008126B4" w:rsidRPr="008126B4" w:rsidRDefault="008126B4" w:rsidP="008126B4">
      <w:pPr>
        <w:spacing w:after="150" w:line="240" w:lineRule="auto"/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</w:pPr>
      <w:r w:rsidRPr="008126B4"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  <w:t> </w:t>
      </w:r>
    </w:p>
    <w:p w:rsidR="008126B4" w:rsidRPr="008126B4" w:rsidRDefault="008126B4" w:rsidP="008126B4">
      <w:pPr>
        <w:spacing w:after="150" w:line="240" w:lineRule="auto"/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</w:pPr>
      <w:r w:rsidRPr="008126B4">
        <w:rPr>
          <w:rFonts w:ascii="微軟正黑體" w:eastAsia="微軟正黑體" w:hAnsi="微軟正黑體" w:cs="Times New Roman" w:hint="eastAsia"/>
          <w:b/>
          <w:bCs/>
          <w:color w:val="3498DB"/>
          <w:sz w:val="30"/>
          <w:szCs w:val="30"/>
          <w:lang w:eastAsia="zh-TW"/>
        </w:rPr>
        <w:t>禱告巾演變為謙卑帽</w:t>
      </w:r>
    </w:p>
    <w:p w:rsidR="008126B4" w:rsidRPr="008126B4" w:rsidRDefault="008126B4" w:rsidP="008126B4">
      <w:pPr>
        <w:spacing w:after="150" w:line="240" w:lineRule="auto"/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</w:pPr>
      <w:r w:rsidRPr="008126B4">
        <w:rPr>
          <w:rFonts w:ascii="微軟正黑體" w:eastAsia="微軟正黑體" w:hAnsi="微軟正黑體" w:cs="Times New Roman" w:hint="eastAsia"/>
          <w:color w:val="000000"/>
          <w:sz w:val="27"/>
          <w:szCs w:val="27"/>
          <w:lang w:eastAsia="zh-TW"/>
        </w:rPr>
        <w:t>進入到農業社會及另一個世代，時常披戴禱告巾並不方便，因為有時人們要下田、有時候要騎馬，或是做起事情來不方便。因此慢慢地縮小，演變成為一頂謙卑帽。卓健誠補充說：「帽子最好是黑色的，黑色代表沉穩，代表高層次的屬靈領袖。」</w:t>
      </w:r>
      <w:r w:rsidRPr="008126B4">
        <w:rPr>
          <w:rFonts w:ascii="微軟正黑體" w:eastAsia="微軟正黑體" w:hAnsi="微軟正黑體" w:cs="Times New Roman" w:hint="eastAsia"/>
          <w:color w:val="000000"/>
          <w:sz w:val="27"/>
          <w:szCs w:val="27"/>
          <w:u w:val="single"/>
          <w:lang w:eastAsia="zh-TW"/>
        </w:rPr>
        <w:t>謙卑帽代表一種遮蓋，就如同禱告巾一樣是一種保護，猶太人經常有碰觸謙卑帽的習慣動作，這代表著求神給予智慧和啟示。</w:t>
      </w:r>
    </w:p>
    <w:p w:rsidR="008126B4" w:rsidRPr="008126B4" w:rsidRDefault="008126B4" w:rsidP="008126B4">
      <w:pPr>
        <w:spacing w:after="150" w:line="240" w:lineRule="auto"/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</w:pPr>
      <w:r w:rsidRPr="008126B4"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  <w:t> </w:t>
      </w:r>
    </w:p>
    <w:p w:rsidR="008126B4" w:rsidRPr="008126B4" w:rsidRDefault="008126B4" w:rsidP="008126B4">
      <w:pPr>
        <w:spacing w:after="150" w:line="240" w:lineRule="auto"/>
        <w:rPr>
          <w:rFonts w:ascii="微軟正黑體" w:eastAsia="微軟正黑體" w:hAnsi="微軟正黑體" w:cs="Times New Roman" w:hint="eastAsia"/>
          <w:color w:val="333333"/>
          <w:sz w:val="23"/>
          <w:szCs w:val="23"/>
          <w:lang w:eastAsia="zh-TW"/>
        </w:rPr>
      </w:pPr>
      <w:r w:rsidRPr="008126B4">
        <w:rPr>
          <w:rFonts w:ascii="微軟正黑體" w:eastAsia="微軟正黑體" w:hAnsi="微軟正黑體" w:cs="Times New Roman" w:hint="eastAsia"/>
          <w:color w:val="000000"/>
          <w:sz w:val="27"/>
          <w:szCs w:val="27"/>
          <w:lang w:eastAsia="zh-TW"/>
        </w:rPr>
        <w:t>卓健誠最後表示，</w:t>
      </w:r>
      <w:r w:rsidRPr="008126B4">
        <w:rPr>
          <w:rFonts w:ascii="微軟正黑體" w:eastAsia="微軟正黑體" w:hAnsi="微軟正黑體" w:cs="Times New Roman" w:hint="eastAsia"/>
          <w:color w:val="000000"/>
          <w:sz w:val="27"/>
          <w:szCs w:val="27"/>
          <w:shd w:val="clear" w:color="auto" w:fill="FFFF00"/>
          <w:lang w:eastAsia="zh-TW"/>
        </w:rPr>
        <w:t>禱告巾、謙卑帽是人跟神之間的約定，家裡要和樂，事業要興旺，要在信仰生活中真正「摸到」耶穌。</w:t>
      </w:r>
      <w:r w:rsidRPr="008126B4">
        <w:rPr>
          <w:rFonts w:ascii="微軟正黑體" w:eastAsia="微軟正黑體" w:hAnsi="微軟正黑體" w:cs="Times New Roman" w:hint="eastAsia"/>
          <w:color w:val="000000"/>
          <w:sz w:val="27"/>
          <w:szCs w:val="27"/>
          <w:lang w:eastAsia="zh-TW"/>
        </w:rPr>
        <w:t>猶太人的文化帶給我們許多憧憬，</w:t>
      </w:r>
      <w:r w:rsidRPr="008126B4">
        <w:rPr>
          <w:rFonts w:ascii="微軟正黑體" w:eastAsia="微軟正黑體" w:hAnsi="微軟正黑體" w:cs="Times New Roman" w:hint="eastAsia"/>
          <w:b/>
          <w:bCs/>
          <w:color w:val="000000"/>
          <w:sz w:val="27"/>
          <w:szCs w:val="27"/>
          <w:lang w:eastAsia="zh-TW"/>
        </w:rPr>
        <w:t>神說「祂把要隱密的隱密起來」，祂的百姓要自己尋找箇中奧秘，當人們找到，生命將不再一樣。</w:t>
      </w:r>
      <w:r w:rsidRPr="008126B4">
        <w:rPr>
          <w:rFonts w:ascii="微軟正黑體" w:eastAsia="微軟正黑體" w:hAnsi="微軟正黑體" w:cs="Times New Roman" w:hint="eastAsia"/>
          <w:color w:val="000000"/>
          <w:sz w:val="27"/>
          <w:szCs w:val="27"/>
          <w:lang w:eastAsia="zh-TW"/>
        </w:rPr>
        <w:t>從今以後活著的不再是自己，乃是基督在裡面活著。</w:t>
      </w:r>
    </w:p>
    <w:p w:rsidR="008126B4" w:rsidRDefault="008126B4">
      <w:pPr>
        <w:rPr>
          <w:rFonts w:hint="eastAsia"/>
          <w:lang w:eastAsia="zh-TW"/>
        </w:rPr>
      </w:pPr>
      <w:bookmarkStart w:id="0" w:name="_GoBack"/>
      <w:bookmarkEnd w:id="0"/>
    </w:p>
    <w:sectPr w:rsidR="008126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8547D"/>
    <w:multiLevelType w:val="multilevel"/>
    <w:tmpl w:val="12D0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36B85"/>
    <w:multiLevelType w:val="multilevel"/>
    <w:tmpl w:val="455C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B4"/>
    <w:rsid w:val="008126B4"/>
    <w:rsid w:val="009E2A16"/>
    <w:rsid w:val="00A53BDA"/>
    <w:rsid w:val="00DB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E94A8"/>
  <w15:chartTrackingRefBased/>
  <w15:docId w15:val="{9D27F986-9126-4740-AC06-30C9C32E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26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6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126B4"/>
    <w:rPr>
      <w:color w:val="0000FF"/>
      <w:u w:val="single"/>
    </w:rPr>
  </w:style>
  <w:style w:type="paragraph" w:customStyle="1" w:styleId="text-center">
    <w:name w:val="text-center"/>
    <w:basedOn w:val="a"/>
    <w:rsid w:val="0081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81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126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3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6816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8667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91581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news3pic.cdn.org.tw/uploads/big/c0b1a70d1b9d653f495ed2a5007009a7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news3pic.cdn.org.tw/uploads/big/cafd9e498808f0dce1fb1f7bdabfbb5f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235</Words>
  <Characters>1344</Characters>
  <Application>Microsoft Office Word</Application>
  <DocSecurity>0</DocSecurity>
  <Lines>11</Lines>
  <Paragraphs>3</Paragraphs>
  <ScaleCrop>false</ScaleCrop>
  <Company> 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Calvin</cp:lastModifiedBy>
  <cp:revision>2</cp:revision>
  <dcterms:created xsi:type="dcterms:W3CDTF">2020-03-25T03:33:00Z</dcterms:created>
  <dcterms:modified xsi:type="dcterms:W3CDTF">2020-03-25T03:35:00Z</dcterms:modified>
</cp:coreProperties>
</file>