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2FDEA2" w14:textId="78B3D10A" w:rsidR="00F23A39" w:rsidRDefault="00F23A39" w:rsidP="00F23A39">
      <w:pPr>
        <w:spacing w:line="480" w:lineRule="auto"/>
      </w:pPr>
      <w:r w:rsidRPr="00F23A39">
        <w:rPr>
          <w:rFonts w:hint="eastAsia"/>
        </w:rPr>
        <w:t>自慰</w:t>
      </w:r>
      <w:proofErr w:type="gramStart"/>
      <w:r w:rsidRPr="00F23A39">
        <w:rPr>
          <w:rFonts w:hint="eastAsia"/>
        </w:rPr>
        <w:t>是罪嗎</w:t>
      </w:r>
      <w:proofErr w:type="gramEnd"/>
      <w:r w:rsidRPr="00F23A39">
        <w:rPr>
          <w:rFonts w:hint="eastAsia"/>
        </w:rPr>
        <w:t>？</w:t>
      </w:r>
      <w:r w:rsidRPr="00F23A39">
        <w:rPr>
          <w:rFonts w:hint="eastAsia"/>
        </w:rPr>
        <w:t xml:space="preserve"> Is Masturbation a Sin? - I'll Be Honest</w:t>
      </w:r>
    </w:p>
    <w:p w14:paraId="552FBD57" w14:textId="2FA1D331" w:rsidR="00F23A39" w:rsidRDefault="00F23A39" w:rsidP="00F23A39">
      <w:pPr>
        <w:spacing w:line="480" w:lineRule="auto"/>
      </w:pPr>
      <w:r>
        <w:rPr>
          <w:rFonts w:hint="eastAsia"/>
        </w:rPr>
        <w:t xml:space="preserve">　　我選擇這個議題是因為有許多真正的基督徒，的確在這件事上掙扎。</w:t>
      </w:r>
    </w:p>
    <w:p w14:paraId="3D1FB1E3" w14:textId="6A589EBD" w:rsidR="00F23A39" w:rsidRDefault="00F23A39" w:rsidP="00F23A39">
      <w:pPr>
        <w:spacing w:line="480" w:lineRule="auto"/>
      </w:pPr>
      <w:r>
        <w:t xml:space="preserve">　　</w:t>
      </w:r>
      <w:r>
        <w:rPr>
          <w:rFonts w:hint="eastAsia"/>
        </w:rPr>
        <w:t>所以，我想要討論下面這些，第一點已經提過了。</w:t>
      </w:r>
    </w:p>
    <w:p w14:paraId="61B03373" w14:textId="3D19A68F" w:rsidR="00F23A39" w:rsidRDefault="00F23A39" w:rsidP="00F23A39">
      <w:pPr>
        <w:spacing w:line="480" w:lineRule="auto"/>
      </w:pPr>
      <w:r>
        <w:t xml:space="preserve">　　</w:t>
      </w:r>
      <w:r>
        <w:rPr>
          <w:rFonts w:hint="eastAsia"/>
        </w:rPr>
        <w:t>我們在兩星期以前遇過這個問題，但我想需要再談談。而且，我想要再強調一次，對許多人來說，這是個忌諱的話題，然而，我們有許多人想找聖經在這方面的答案。</w:t>
      </w:r>
    </w:p>
    <w:p w14:paraId="6CA0B79D" w14:textId="68CA5F49" w:rsidR="00F23A39" w:rsidRDefault="00F23A39" w:rsidP="00F23A39">
      <w:pPr>
        <w:spacing w:line="480" w:lineRule="auto"/>
      </w:pPr>
      <w:r>
        <w:t xml:space="preserve">　　</w:t>
      </w:r>
      <w:r>
        <w:rPr>
          <w:rFonts w:hint="eastAsia"/>
        </w:rPr>
        <w:t>我不想在細節上做不必要的描述，但是我想重提的是，兩星期前我被問到一個問題。</w:t>
      </w:r>
    </w:p>
    <w:p w14:paraId="1E49BA08" w14:textId="494D78C8" w:rsidR="00F23A39" w:rsidRDefault="00F23A39" w:rsidP="00F23A39">
      <w:pPr>
        <w:spacing w:line="480" w:lineRule="auto"/>
      </w:pPr>
      <w:r>
        <w:t xml:space="preserve">　　</w:t>
      </w:r>
      <w:r>
        <w:rPr>
          <w:rFonts w:hint="eastAsia"/>
        </w:rPr>
        <w:t>一位名</w:t>
      </w:r>
      <w:proofErr w:type="gramStart"/>
      <w:r>
        <w:rPr>
          <w:rFonts w:hint="eastAsia"/>
        </w:rPr>
        <w:t>叫丹恩</w:t>
      </w:r>
      <w:proofErr w:type="gramEnd"/>
      <w:r>
        <w:rPr>
          <w:rFonts w:hint="eastAsia"/>
        </w:rPr>
        <w:t>的人問我：自慰</w:t>
      </w:r>
      <w:proofErr w:type="gramStart"/>
      <w:r>
        <w:rPr>
          <w:rFonts w:hint="eastAsia"/>
        </w:rPr>
        <w:t>是罪嗎</w:t>
      </w:r>
      <w:proofErr w:type="gramEnd"/>
      <w:r>
        <w:rPr>
          <w:rFonts w:hint="eastAsia"/>
        </w:rPr>
        <w:t>？</w:t>
      </w:r>
    </w:p>
    <w:p w14:paraId="3C08922F" w14:textId="3C1F76DC" w:rsidR="00F23A39" w:rsidRDefault="00F23A39" w:rsidP="00F23A39">
      <w:pPr>
        <w:spacing w:line="480" w:lineRule="auto"/>
      </w:pPr>
      <w:r>
        <w:t xml:space="preserve">　　</w:t>
      </w:r>
      <w:r>
        <w:rPr>
          <w:rFonts w:hint="eastAsia"/>
        </w:rPr>
        <w:t>我回答了，之後收到許多回應，有人覺得不是很</w:t>
      </w:r>
      <w:proofErr w:type="gramStart"/>
      <w:r>
        <w:rPr>
          <w:rFonts w:hint="eastAsia"/>
        </w:rPr>
        <w:t>清楚，</w:t>
      </w:r>
      <w:proofErr w:type="gramEnd"/>
      <w:r>
        <w:rPr>
          <w:rFonts w:hint="eastAsia"/>
        </w:rPr>
        <w:t>有人覺得太武斷，或不完全合乎聖經，有不少回應讓我覺得我應該再談一次這個話題。</w:t>
      </w:r>
    </w:p>
    <w:p w14:paraId="0678BF5B" w14:textId="1E1FA679" w:rsidR="00F23A39" w:rsidRDefault="00F23A39" w:rsidP="00F23A39">
      <w:pPr>
        <w:spacing w:line="480" w:lineRule="auto"/>
      </w:pPr>
      <w:r>
        <w:t xml:space="preserve">　　</w:t>
      </w:r>
      <w:r>
        <w:rPr>
          <w:rFonts w:hint="eastAsia"/>
        </w:rPr>
        <w:t>根據我看到的回應，根據我所聽到的，我相信，在座的每一位男士都可能在自慰這件事上掙扎過，我也相信，女生也幾乎一樣，在某個時間點上。</w:t>
      </w:r>
    </w:p>
    <w:p w14:paraId="4C918725" w14:textId="68DA3989" w:rsidR="00F23A39" w:rsidRDefault="00F23A39" w:rsidP="00F23A39">
      <w:pPr>
        <w:spacing w:line="480" w:lineRule="auto"/>
      </w:pPr>
      <w:r>
        <w:t xml:space="preserve">　　</w:t>
      </w:r>
      <w:r>
        <w:rPr>
          <w:rFonts w:hint="eastAsia"/>
        </w:rPr>
        <w:t>我想要講的是…</w:t>
      </w:r>
      <w:proofErr w:type="gramStart"/>
      <w:r>
        <w:rPr>
          <w:rFonts w:hint="eastAsia"/>
        </w:rPr>
        <w:t>…</w:t>
      </w:r>
      <w:proofErr w:type="gramEnd"/>
      <w:r>
        <w:rPr>
          <w:rFonts w:hint="eastAsia"/>
        </w:rPr>
        <w:t>問題在於：這</w:t>
      </w:r>
      <w:proofErr w:type="gramStart"/>
      <w:r>
        <w:rPr>
          <w:rFonts w:hint="eastAsia"/>
        </w:rPr>
        <w:t>是罪嗎</w:t>
      </w:r>
      <w:proofErr w:type="gramEnd"/>
      <w:r>
        <w:rPr>
          <w:rFonts w:hint="eastAsia"/>
        </w:rPr>
        <w:t>？這是首要的問題，我不想…</w:t>
      </w:r>
      <w:proofErr w:type="gramStart"/>
      <w:r>
        <w:rPr>
          <w:rFonts w:hint="eastAsia"/>
        </w:rPr>
        <w:t>…</w:t>
      </w:r>
      <w:proofErr w:type="gramEnd"/>
      <w:r>
        <w:rPr>
          <w:rFonts w:hint="eastAsia"/>
        </w:rPr>
        <w:t>我明白…</w:t>
      </w:r>
      <w:proofErr w:type="gramStart"/>
      <w:r>
        <w:rPr>
          <w:rFonts w:hint="eastAsia"/>
        </w:rPr>
        <w:t>…</w:t>
      </w:r>
      <w:proofErr w:type="gramEnd"/>
      <w:r>
        <w:rPr>
          <w:rFonts w:hint="eastAsia"/>
        </w:rPr>
        <w:t>這是一個實際的問題，是我們需要面對的，教會需要面對，基督徒需要面對，我自己身為牧師，需要講論，但我不願意以一種嚴厲指責的方式，我不說：哦！如果你有這方面的問題，你就不是基督徒，不是這樣的，的確有真正的基督徒，在這方面有所掙扎。</w:t>
      </w:r>
    </w:p>
    <w:p w14:paraId="68578BE2" w14:textId="63E1F024" w:rsidR="00F23A39" w:rsidRDefault="00F23A39" w:rsidP="00F23A39">
      <w:pPr>
        <w:spacing w:line="480" w:lineRule="auto"/>
      </w:pPr>
      <w:r>
        <w:lastRenderedPageBreak/>
        <w:t xml:space="preserve">　　</w:t>
      </w:r>
      <w:r>
        <w:rPr>
          <w:rFonts w:hint="eastAsia"/>
        </w:rPr>
        <w:t>然而，你如果被這事捆綁，又無能為力，陷在這種情況裡，就有一種可能，你</w:t>
      </w:r>
      <w:proofErr w:type="gramStart"/>
      <w:r>
        <w:rPr>
          <w:rFonts w:hint="eastAsia"/>
        </w:rPr>
        <w:t>仍在罪的</w:t>
      </w:r>
      <w:proofErr w:type="gramEnd"/>
      <w:r>
        <w:rPr>
          <w:rFonts w:hint="eastAsia"/>
        </w:rPr>
        <w:t>權勢下，可能還</w:t>
      </w:r>
      <w:proofErr w:type="gramStart"/>
      <w:r>
        <w:rPr>
          <w:rFonts w:hint="eastAsia"/>
        </w:rPr>
        <w:t>沒有歸信</w:t>
      </w:r>
      <w:proofErr w:type="gramEnd"/>
      <w:r>
        <w:rPr>
          <w:rFonts w:hint="eastAsia"/>
        </w:rPr>
        <w:t>；這是很實際丶很可能的事，所以我們每一個人都要自省，每當我們被任何</w:t>
      </w:r>
      <w:proofErr w:type="gramStart"/>
      <w:r>
        <w:rPr>
          <w:rFonts w:hint="eastAsia"/>
        </w:rPr>
        <w:t>罪轄制</w:t>
      </w:r>
      <w:proofErr w:type="gramEnd"/>
      <w:r>
        <w:rPr>
          <w:rFonts w:hint="eastAsia"/>
        </w:rPr>
        <w:t>而無法勝過的時候；你注意到在這裡我已經預設那是罪。</w:t>
      </w:r>
    </w:p>
    <w:p w14:paraId="33BBC24B" w14:textId="71FB8F22" w:rsidR="00F23A39" w:rsidRDefault="00F23A39" w:rsidP="00F23A39">
      <w:pPr>
        <w:spacing w:line="480" w:lineRule="auto"/>
      </w:pPr>
      <w:r>
        <w:t xml:space="preserve">　　</w:t>
      </w:r>
      <w:r>
        <w:rPr>
          <w:rFonts w:hint="eastAsia"/>
        </w:rPr>
        <w:t>就讓我指出幾個我要各位記住的重點；我首先要做的是，給你一些提醒，第一個，如果你有聖經，請都翻到馬太福音第五章，第</w:t>
      </w:r>
      <w:r>
        <w:t>28</w:t>
      </w:r>
      <w:r>
        <w:rPr>
          <w:rFonts w:hint="eastAsia"/>
        </w:rPr>
        <w:t>節。</w:t>
      </w:r>
    </w:p>
    <w:p w14:paraId="59E94047" w14:textId="00F41827" w:rsidR="00F23A39" w:rsidRDefault="00F23A39" w:rsidP="00F23A39">
      <w:pPr>
        <w:spacing w:line="480" w:lineRule="auto"/>
      </w:pPr>
      <w:r>
        <w:t xml:space="preserve">　　</w:t>
      </w:r>
      <w:r>
        <w:rPr>
          <w:rFonts w:hint="eastAsia"/>
        </w:rPr>
        <w:t>各位，身為牧師，我所關切的一件事是：我們有一個關鍵，的確是一個關鍵，已經兩千年了，因為你可以回到聖經裡的年代，使徒們親口說：</w:t>
      </w:r>
      <w:r>
        <w:t>“</w:t>
      </w:r>
      <w:r>
        <w:rPr>
          <w:rFonts w:hint="eastAsia"/>
        </w:rPr>
        <w:t>不要自欺”，基本上，你</w:t>
      </w:r>
      <w:proofErr w:type="gramStart"/>
      <w:r>
        <w:rPr>
          <w:rFonts w:hint="eastAsia"/>
        </w:rPr>
        <w:t>若是被罪捆綁</w:t>
      </w:r>
      <w:proofErr w:type="gramEnd"/>
      <w:r>
        <w:rPr>
          <w:rFonts w:hint="eastAsia"/>
        </w:rPr>
        <w:t>著，你若是被不義捆綁著，他們說：“不要自欺，你不是真信徒。”然而今天到處都有假先知出來，基本上，他們的教導是，真基督徒仍然可能被各種</w:t>
      </w:r>
      <w:proofErr w:type="gramStart"/>
      <w:r>
        <w:rPr>
          <w:rFonts w:hint="eastAsia"/>
        </w:rPr>
        <w:t>罪轄制</w:t>
      </w:r>
      <w:proofErr w:type="gramEnd"/>
      <w:r>
        <w:rPr>
          <w:rFonts w:hint="eastAsia"/>
        </w:rPr>
        <w:t>；那根本不合乎聖經，不合真理，這就是我身為牧師所關切的，因為我</w:t>
      </w:r>
      <w:proofErr w:type="gramStart"/>
      <w:r>
        <w:rPr>
          <w:rFonts w:hint="eastAsia"/>
        </w:rPr>
        <w:t>不</w:t>
      </w:r>
      <w:proofErr w:type="gramEnd"/>
      <w:r>
        <w:rPr>
          <w:rFonts w:hint="eastAsia"/>
        </w:rPr>
        <w:t>要人自欺。</w:t>
      </w:r>
    </w:p>
    <w:p w14:paraId="43115575" w14:textId="63AFED1F" w:rsidR="00F23A39" w:rsidRDefault="00F23A39" w:rsidP="00F23A39">
      <w:pPr>
        <w:spacing w:line="480" w:lineRule="auto"/>
      </w:pPr>
      <w:r>
        <w:t xml:space="preserve">　　</w:t>
      </w:r>
      <w:r>
        <w:rPr>
          <w:rFonts w:hint="eastAsia"/>
        </w:rPr>
        <w:t>事實上，有人，甚至就是在座的各位當中，有人自稱為基督徒，卻</w:t>
      </w:r>
      <w:proofErr w:type="gramStart"/>
      <w:r>
        <w:rPr>
          <w:rFonts w:hint="eastAsia"/>
        </w:rPr>
        <w:t>仍被罪捆綁</w:t>
      </w:r>
      <w:proofErr w:type="gramEnd"/>
      <w:r>
        <w:rPr>
          <w:rFonts w:hint="eastAsia"/>
        </w:rPr>
        <w:t>著，例如驕傲丶情欲丶拜偶像丶金錢丶某種嗜好丶或人生中的某些事，那就像一個紅色警戒，顯示你的靈命大有問題；但是因為錯誤的教導，加上你自己的無知，你誤以為：一次得救，永遠得救；只因為你曾作過某種禱告，你曾走到某個講</w:t>
      </w:r>
      <w:proofErr w:type="gramStart"/>
      <w:r>
        <w:rPr>
          <w:rFonts w:hint="eastAsia"/>
        </w:rPr>
        <w:t>臺</w:t>
      </w:r>
      <w:proofErr w:type="gramEnd"/>
      <w:r>
        <w:rPr>
          <w:rFonts w:hint="eastAsia"/>
        </w:rPr>
        <w:t>前，曾經舉過手，作過諸如此類的事；今天有太多人持這種想法。</w:t>
      </w:r>
    </w:p>
    <w:p w14:paraId="7BF1CDAF" w14:textId="74495403" w:rsidR="00F23A39" w:rsidRDefault="00F23A39" w:rsidP="00F23A39">
      <w:pPr>
        <w:spacing w:line="480" w:lineRule="auto"/>
      </w:pPr>
      <w:r>
        <w:lastRenderedPageBreak/>
        <w:t xml:space="preserve">　　</w:t>
      </w:r>
      <w:r>
        <w:rPr>
          <w:rFonts w:hint="eastAsia"/>
        </w:rPr>
        <w:t>而持這種想法的人，還真的以為他們走在往天堂的路上，但事實是，他們仍是罪的奴僕；而基督徒不是罪的奴僕；聖經告訴我們，基督徒是義的奴僕，他們是神的奴僕。紅色警戒信號已經亮起，你卻視而不見，我不願你們有任何人到大審判那天才醒過來說：</w:t>
      </w:r>
      <w:r>
        <w:t>“</w:t>
      </w:r>
      <w:r>
        <w:rPr>
          <w:rFonts w:hint="eastAsia"/>
        </w:rPr>
        <w:t>原來我大錯特錯，這警示一直存在，我竟然沒看見！”</w:t>
      </w:r>
    </w:p>
    <w:p w14:paraId="3F488469" w14:textId="09D1F383" w:rsidR="00F23A39" w:rsidRDefault="00F23A39" w:rsidP="00F23A39">
      <w:pPr>
        <w:spacing w:line="480" w:lineRule="auto"/>
      </w:pPr>
      <w:r>
        <w:t xml:space="preserve">　　</w:t>
      </w:r>
      <w:r>
        <w:rPr>
          <w:rFonts w:hint="eastAsia"/>
        </w:rPr>
        <w:t>我要你翻到馬太福音的原因是，耶穌基督教導：</w:t>
      </w:r>
      <w:r>
        <w:t>“</w:t>
      </w:r>
      <w:r>
        <w:rPr>
          <w:rFonts w:hint="eastAsia"/>
        </w:rPr>
        <w:t>只是我告訴你們，凡看見婦女…</w:t>
      </w:r>
      <w:proofErr w:type="gramStart"/>
      <w:r>
        <w:rPr>
          <w:rFonts w:hint="eastAsia"/>
        </w:rPr>
        <w:t>…</w:t>
      </w:r>
      <w:proofErr w:type="gramEnd"/>
      <w:r>
        <w:rPr>
          <w:rFonts w:hint="eastAsia"/>
        </w:rPr>
        <w:t>”很顯然這也可以指女人看男人，</w:t>
      </w:r>
      <w:r>
        <w:t>“</w:t>
      </w:r>
      <w:r>
        <w:rPr>
          <w:rFonts w:hint="eastAsia"/>
        </w:rPr>
        <w:t>凡看見婦女就動淫念的，這人心裡已經與他犯姦淫了”。</w:t>
      </w:r>
    </w:p>
    <w:p w14:paraId="50CBFB71" w14:textId="5677A37C" w:rsidR="00F23A39" w:rsidRDefault="00F23A39" w:rsidP="00F23A39">
      <w:pPr>
        <w:spacing w:line="480" w:lineRule="auto"/>
      </w:pPr>
      <w:r>
        <w:t xml:space="preserve">　　</w:t>
      </w:r>
      <w:r>
        <w:rPr>
          <w:rFonts w:hint="eastAsia"/>
        </w:rPr>
        <w:t>我想告訴你我對這經文的幾點見解，淫亂的和姦淫的不能承受神的國，這是聖經的教導。你可以在哥林多前書第六章</w:t>
      </w:r>
      <w:r>
        <w:t>9</w:t>
      </w:r>
      <w:r>
        <w:rPr>
          <w:rFonts w:hint="eastAsia"/>
        </w:rPr>
        <w:t>節找到，淫亂的和姦淫的不能…</w:t>
      </w:r>
      <w:proofErr w:type="gramStart"/>
      <w:r>
        <w:rPr>
          <w:rFonts w:hint="eastAsia"/>
        </w:rPr>
        <w:t>…</w:t>
      </w:r>
      <w:proofErr w:type="gramEnd"/>
      <w:r>
        <w:rPr>
          <w:rFonts w:hint="eastAsia"/>
        </w:rPr>
        <w:t>聖經裡其他地方也有，他們都不能承受神的國；仍在</w:t>
      </w:r>
      <w:proofErr w:type="gramStart"/>
      <w:r>
        <w:rPr>
          <w:rFonts w:hint="eastAsia"/>
        </w:rPr>
        <w:t>這個轄制下</w:t>
      </w:r>
      <w:proofErr w:type="gramEnd"/>
      <w:r>
        <w:rPr>
          <w:rFonts w:hint="eastAsia"/>
        </w:rPr>
        <w:t>的表示，表示這個人還是失喪的，如果他們還被這樣的事奴役著。</w:t>
      </w:r>
    </w:p>
    <w:p w14:paraId="0BBCF870" w14:textId="46C79D0B" w:rsidR="00F23A39" w:rsidRDefault="00F23A39" w:rsidP="00F23A39">
      <w:pPr>
        <w:spacing w:line="480" w:lineRule="auto"/>
      </w:pPr>
      <w:r>
        <w:t xml:space="preserve">　　</w:t>
      </w:r>
      <w:r>
        <w:rPr>
          <w:rFonts w:hint="eastAsia"/>
        </w:rPr>
        <w:t>別以為這是我捏造的，你繼續看下面一節，耶穌基督沒有把這個當成一個小問題丶或是一件小事，一件你不必太顧慮的事，</w:t>
      </w:r>
      <w:r>
        <w:t>“</w:t>
      </w:r>
      <w:r>
        <w:rPr>
          <w:rFonts w:hint="eastAsia"/>
        </w:rPr>
        <w:t>若是你的右眼叫你跌倒……”</w:t>
      </w:r>
    </w:p>
    <w:p w14:paraId="49B9DAB0" w14:textId="016AF653" w:rsidR="00F23A39" w:rsidRDefault="00F23A39" w:rsidP="00F23A39">
      <w:pPr>
        <w:spacing w:line="480" w:lineRule="auto"/>
      </w:pPr>
      <w:r>
        <w:t xml:space="preserve">　　</w:t>
      </w:r>
      <w:r>
        <w:rPr>
          <w:rFonts w:hint="eastAsia"/>
        </w:rPr>
        <w:t>要注意了，注意前後文，耶穌教導這個可不是沒有原因，他指的是前面</w:t>
      </w:r>
      <w:proofErr w:type="gramStart"/>
      <w:r>
        <w:rPr>
          <w:rFonts w:hint="eastAsia"/>
        </w:rPr>
        <w:t>剛說到的</w:t>
      </w:r>
      <w:proofErr w:type="gramEnd"/>
      <w:r>
        <w:rPr>
          <w:rFonts w:hint="eastAsia"/>
        </w:rPr>
        <w:t>，他</w:t>
      </w:r>
      <w:proofErr w:type="gramStart"/>
      <w:r>
        <w:rPr>
          <w:rFonts w:hint="eastAsia"/>
        </w:rPr>
        <w:t>剛剛說到的</w:t>
      </w:r>
      <w:proofErr w:type="gramEnd"/>
      <w:r>
        <w:rPr>
          <w:rFonts w:hint="eastAsia"/>
        </w:rPr>
        <w:t>不是犯姦淫的「行為」，而是姦淫的「念頭」。</w:t>
      </w:r>
    </w:p>
    <w:p w14:paraId="1FBABB3F" w14:textId="72E09665" w:rsidR="00F23A39" w:rsidRDefault="00F23A39" w:rsidP="00F23A39">
      <w:pPr>
        <w:spacing w:line="480" w:lineRule="auto"/>
      </w:pPr>
      <w:r>
        <w:t xml:space="preserve">　　</w:t>
      </w:r>
      <w:r>
        <w:rPr>
          <w:rFonts w:hint="eastAsia"/>
        </w:rPr>
        <w:t>就在這點上面，他說：</w:t>
      </w:r>
      <w:r>
        <w:t>“</w:t>
      </w:r>
      <w:r>
        <w:rPr>
          <w:rFonts w:hint="eastAsia"/>
        </w:rPr>
        <w:t>若是你的右眼叫你跌倒，就剜出來丟掉，寧可失去百體中的一體，不叫全身丟在地獄裡。”</w:t>
      </w:r>
    </w:p>
    <w:p w14:paraId="5148F8EC" w14:textId="7D65BB9E" w:rsidR="00F23A39" w:rsidRDefault="00F23A39" w:rsidP="00F23A39">
      <w:pPr>
        <w:spacing w:line="480" w:lineRule="auto"/>
      </w:pPr>
      <w:r>
        <w:lastRenderedPageBreak/>
        <w:t xml:space="preserve">　　</w:t>
      </w:r>
      <w:r>
        <w:rPr>
          <w:rFonts w:hint="eastAsia"/>
        </w:rPr>
        <w:t>在這裡我要告訴你，耶穌基督教導的是，需要悔改，在生命中需要有重生的證據，如果有人想要免於地獄之災，這是事實。</w:t>
      </w:r>
    </w:p>
    <w:p w14:paraId="24EEE456" w14:textId="53C39EE2" w:rsidR="00F23A39" w:rsidRDefault="00F23A39" w:rsidP="00F23A39">
      <w:pPr>
        <w:spacing w:line="480" w:lineRule="auto"/>
      </w:pPr>
      <w:r>
        <w:t xml:space="preserve">　　</w:t>
      </w:r>
      <w:r>
        <w:rPr>
          <w:rFonts w:hint="eastAsia"/>
        </w:rPr>
        <w:t>他</w:t>
      </w:r>
      <w:proofErr w:type="gramStart"/>
      <w:r>
        <w:rPr>
          <w:rFonts w:hint="eastAsia"/>
        </w:rPr>
        <w:t>並不是說這是</w:t>
      </w:r>
      <w:proofErr w:type="gramEnd"/>
      <w:r>
        <w:rPr>
          <w:rFonts w:hint="eastAsia"/>
        </w:rPr>
        <w:t>一件關乎獎賞大小的事，</w:t>
      </w:r>
      <w:proofErr w:type="gramStart"/>
      <w:r>
        <w:rPr>
          <w:rFonts w:hint="eastAsia"/>
        </w:rPr>
        <w:t>他說這事</w:t>
      </w:r>
      <w:proofErr w:type="gramEnd"/>
      <w:r>
        <w:rPr>
          <w:rFonts w:hint="eastAsia"/>
        </w:rPr>
        <w:t>乃是</w:t>
      </w:r>
      <w:proofErr w:type="gramStart"/>
      <w:r>
        <w:rPr>
          <w:rFonts w:hint="eastAsia"/>
        </w:rPr>
        <w:t>攸</w:t>
      </w:r>
      <w:proofErr w:type="gramEnd"/>
      <w:r>
        <w:rPr>
          <w:rFonts w:hint="eastAsia"/>
        </w:rPr>
        <w:t>關生死的，若不把你的眼剜出來，若不把你的右手砍下來，就要被丟在地獄裡，這是</w:t>
      </w:r>
      <w:proofErr w:type="gramStart"/>
      <w:r>
        <w:rPr>
          <w:rFonts w:hint="eastAsia"/>
        </w:rPr>
        <w:t>他說的</w:t>
      </w:r>
      <w:proofErr w:type="gramEnd"/>
      <w:r>
        <w:rPr>
          <w:rFonts w:hint="eastAsia"/>
        </w:rPr>
        <w:t>。</w:t>
      </w:r>
    </w:p>
    <w:p w14:paraId="19CD3089" w14:textId="2CF69402" w:rsidR="00F23A39" w:rsidRDefault="00F23A39" w:rsidP="00F23A39">
      <w:pPr>
        <w:spacing w:line="480" w:lineRule="auto"/>
      </w:pPr>
      <w:r>
        <w:t xml:space="preserve">　　</w:t>
      </w:r>
      <w:r>
        <w:rPr>
          <w:rFonts w:hint="eastAsia"/>
        </w:rPr>
        <w:t>你說：“等等！難道我上天堂是因為我的行為？因為我守身？”</w:t>
      </w:r>
    </w:p>
    <w:p w14:paraId="17F81CC2" w14:textId="7470CF16" w:rsidR="00F23A39" w:rsidRDefault="00F23A39" w:rsidP="00F23A39">
      <w:pPr>
        <w:spacing w:line="480" w:lineRule="auto"/>
      </w:pPr>
      <w:r>
        <w:t xml:space="preserve">　　</w:t>
      </w:r>
      <w:r>
        <w:rPr>
          <w:rFonts w:hint="eastAsia"/>
        </w:rPr>
        <w:t>讓我告訴你，</w:t>
      </w:r>
      <w:proofErr w:type="gramStart"/>
      <w:r>
        <w:rPr>
          <w:rFonts w:hint="eastAsia"/>
        </w:rPr>
        <w:t>一</w:t>
      </w:r>
      <w:proofErr w:type="gramEnd"/>
      <w:r>
        <w:rPr>
          <w:rFonts w:hint="eastAsia"/>
        </w:rPr>
        <w:t>個人上天堂不因為別的，唯獨</w:t>
      </w:r>
      <w:proofErr w:type="gramStart"/>
      <w:r>
        <w:rPr>
          <w:rFonts w:hint="eastAsia"/>
        </w:rPr>
        <w:t>因著</w:t>
      </w:r>
      <w:proofErr w:type="gramEnd"/>
      <w:r>
        <w:rPr>
          <w:rFonts w:hint="eastAsia"/>
        </w:rPr>
        <w:t>對主耶穌基督的信心，然而，對耶穌基督有真信心的人，他的心必定有真正的轉變。神說：“我要賜給他們一個新心，”他說：“我要將我的律法放在他們裡面，將我的靈放在他們裡面。”有聖靈內住的人，他的罪被</w:t>
      </w:r>
      <w:proofErr w:type="gramStart"/>
      <w:r>
        <w:rPr>
          <w:rFonts w:hint="eastAsia"/>
        </w:rPr>
        <w:t>聖靈治死</w:t>
      </w:r>
      <w:proofErr w:type="gramEnd"/>
      <w:r>
        <w:rPr>
          <w:rFonts w:hint="eastAsia"/>
        </w:rPr>
        <w:t>，若不是這樣，你就不是真基督徒，這就是羅馬書第八章，說什麼呢？第</w:t>
      </w:r>
      <w:r>
        <w:t>9</w:t>
      </w:r>
      <w:r>
        <w:rPr>
          <w:rFonts w:hint="eastAsia"/>
        </w:rPr>
        <w:t>節：人若沒有基督的靈，就不是屬基督的。你不是屬基督的，這是</w:t>
      </w:r>
      <w:proofErr w:type="gramStart"/>
      <w:r>
        <w:rPr>
          <w:rFonts w:hint="eastAsia"/>
        </w:rPr>
        <w:t>攸</w:t>
      </w:r>
      <w:proofErr w:type="gramEnd"/>
      <w:r>
        <w:rPr>
          <w:rFonts w:hint="eastAsia"/>
        </w:rPr>
        <w:t>關生死的事。</w:t>
      </w:r>
    </w:p>
    <w:p w14:paraId="04420FC8" w14:textId="26C56964" w:rsidR="00F23A39" w:rsidRDefault="00F23A39" w:rsidP="00F23A39">
      <w:pPr>
        <w:spacing w:line="480" w:lineRule="auto"/>
      </w:pPr>
      <w:r>
        <w:t xml:space="preserve">　　</w:t>
      </w:r>
      <w:r>
        <w:rPr>
          <w:rFonts w:hint="eastAsia"/>
        </w:rPr>
        <w:t>現在讓我們回到自慰的事，各位，這個禮拜和上個禮拜我都聽到有人堅持說他們可以在腦中沒有任何念頭的情況下自慰，各位，我認為這些人是自欺的，我很難想像在身體達到興奮的高潮時，腦中會沒有任何圖像，而如果腦中有圖像…</w:t>
      </w:r>
      <w:proofErr w:type="gramStart"/>
      <w:r>
        <w:rPr>
          <w:rFonts w:hint="eastAsia"/>
        </w:rPr>
        <w:t>…</w:t>
      </w:r>
      <w:proofErr w:type="gramEnd"/>
    </w:p>
    <w:p w14:paraId="4542A327" w14:textId="110E977A" w:rsidR="00F23A39" w:rsidRDefault="00F23A39" w:rsidP="00F23A39">
      <w:pPr>
        <w:spacing w:line="480" w:lineRule="auto"/>
      </w:pPr>
      <w:r>
        <w:t xml:space="preserve">　　</w:t>
      </w:r>
      <w:r>
        <w:rPr>
          <w:rFonts w:hint="eastAsia"/>
        </w:rPr>
        <w:t>最近我還聽見有人說，好吧，是會有圖像，但他們能對抗掉，事實上，他們已經被捲入，他們已經被捲入那些不得不去對抗的東西，他們已經開了門丶引狼入室。</w:t>
      </w:r>
    </w:p>
    <w:p w14:paraId="2C0098D0" w14:textId="1C10F6F4" w:rsidR="00F23A39" w:rsidRDefault="00F23A39" w:rsidP="00F23A39">
      <w:pPr>
        <w:spacing w:line="480" w:lineRule="auto"/>
      </w:pPr>
      <w:r>
        <w:lastRenderedPageBreak/>
        <w:t xml:space="preserve">　　</w:t>
      </w:r>
      <w:r>
        <w:rPr>
          <w:rFonts w:hint="eastAsia"/>
        </w:rPr>
        <w:t>現在讓我問各位男士一件事，因為我知道這特別是個問題，你一開始在腦海裡有個女人的影像，腦子裡想著某個年輕女孩，然後呢？出門去傳福音？你以這種方式利用了異性，還能尊重他們嗎？</w:t>
      </w:r>
    </w:p>
    <w:p w14:paraId="49623D7D" w14:textId="51DE9CB9" w:rsidR="00F23A39" w:rsidRDefault="00F23A39" w:rsidP="00F23A39">
      <w:pPr>
        <w:spacing w:line="480" w:lineRule="auto"/>
      </w:pPr>
      <w:r>
        <w:t xml:space="preserve">　　</w:t>
      </w:r>
      <w:r>
        <w:rPr>
          <w:rFonts w:hint="eastAsia"/>
        </w:rPr>
        <w:t>你在…</w:t>
      </w:r>
      <w:proofErr w:type="gramStart"/>
      <w:r>
        <w:rPr>
          <w:rFonts w:hint="eastAsia"/>
        </w:rPr>
        <w:t>…</w:t>
      </w:r>
      <w:proofErr w:type="gramEnd"/>
      <w:r>
        <w:rPr>
          <w:rFonts w:hint="eastAsia"/>
        </w:rPr>
        <w:t>這就是…</w:t>
      </w:r>
      <w:proofErr w:type="gramStart"/>
      <w:r>
        <w:rPr>
          <w:rFonts w:hint="eastAsia"/>
        </w:rPr>
        <w:t>…</w:t>
      </w:r>
      <w:proofErr w:type="gramEnd"/>
      <w:r>
        <w:rPr>
          <w:rFonts w:hint="eastAsia"/>
        </w:rPr>
        <w:t>就算在你腦海中的只不過是她們的一個影像，難道你該這樣利用異性嗎？</w:t>
      </w:r>
    </w:p>
    <w:p w14:paraId="321FCED5" w14:textId="01E6344E" w:rsidR="00F23A39" w:rsidRDefault="00F23A39" w:rsidP="00F23A39">
      <w:pPr>
        <w:spacing w:line="480" w:lineRule="auto"/>
      </w:pPr>
      <w:r>
        <w:t xml:space="preserve">　　</w:t>
      </w:r>
      <w:r>
        <w:rPr>
          <w:rFonts w:hint="eastAsia"/>
        </w:rPr>
        <w:t>各位，認為可以把人牽扯進那種活動中，還不算是犯罪丶動淫念？我不是要在這裡說，哦！我知道你們腦海中的想法丶我清楚每一個狀況，我不說：“不可能！”我不會這樣說，我不能獨斷的這樣說，然而我知道，你也知道那樣的事情不牽扯到腦中的影像…</w:t>
      </w:r>
      <w:proofErr w:type="gramStart"/>
      <w:r>
        <w:rPr>
          <w:rFonts w:hint="eastAsia"/>
        </w:rPr>
        <w:t>…</w:t>
      </w:r>
      <w:proofErr w:type="gramEnd"/>
    </w:p>
    <w:p w14:paraId="2D610751" w14:textId="73A1E318" w:rsidR="00F23A39" w:rsidRDefault="00F23A39" w:rsidP="00F23A39">
      <w:pPr>
        <w:spacing w:line="480" w:lineRule="auto"/>
      </w:pPr>
      <w:r>
        <w:t xml:space="preserve">　　</w:t>
      </w:r>
      <w:r>
        <w:rPr>
          <w:rFonts w:hint="eastAsia"/>
        </w:rPr>
        <w:t>耶穌說，這事關乎生死，人們可以把它合理化，但是我告訴你這是關乎生死的事，如果你想把它合理化，最好小心，因為</w:t>
      </w:r>
      <w:proofErr w:type="gramStart"/>
      <w:r>
        <w:rPr>
          <w:rFonts w:hint="eastAsia"/>
        </w:rPr>
        <w:t>耶穌說的正是那些犯淫念</w:t>
      </w:r>
      <w:proofErr w:type="gramEnd"/>
      <w:r>
        <w:rPr>
          <w:rFonts w:hint="eastAsia"/>
        </w:rPr>
        <w:t>的，被丟進地獄，不要拿這事開玩笑。</w:t>
      </w:r>
    </w:p>
    <w:p w14:paraId="7C572A9F" w14:textId="5CA99618" w:rsidR="00F23A39" w:rsidRDefault="00F23A39" w:rsidP="00F23A39">
      <w:pPr>
        <w:spacing w:line="480" w:lineRule="auto"/>
      </w:pPr>
      <w:r>
        <w:t xml:space="preserve">　　</w:t>
      </w:r>
      <w:r>
        <w:rPr>
          <w:rFonts w:hint="eastAsia"/>
        </w:rPr>
        <w:t>另外就是，我聽過有人說，這是</w:t>
      </w:r>
      <w:proofErr w:type="gramStart"/>
      <w:r>
        <w:rPr>
          <w:rFonts w:hint="eastAsia"/>
        </w:rPr>
        <w:t>避免淫行的</w:t>
      </w:r>
      <w:proofErr w:type="gramEnd"/>
      <w:r>
        <w:rPr>
          <w:rFonts w:hint="eastAsia"/>
        </w:rPr>
        <w:t>一個對策，等等，哥林多前書六章</w:t>
      </w:r>
      <w:r>
        <w:t>18</w:t>
      </w:r>
      <w:r>
        <w:rPr>
          <w:rFonts w:hint="eastAsia"/>
        </w:rPr>
        <w:t>節說：</w:t>
      </w:r>
      <w:r>
        <w:t>“</w:t>
      </w:r>
      <w:r>
        <w:rPr>
          <w:rFonts w:hint="eastAsia"/>
        </w:rPr>
        <w:t>你們要逃避淫行，”逃避！就算這些人說自慰是</w:t>
      </w:r>
      <w:proofErr w:type="gramStart"/>
      <w:r>
        <w:rPr>
          <w:rFonts w:hint="eastAsia"/>
        </w:rPr>
        <w:t>為了舒</w:t>
      </w:r>
      <w:proofErr w:type="gramEnd"/>
      <w:r>
        <w:rPr>
          <w:rFonts w:hint="eastAsia"/>
        </w:rPr>
        <w:t>解壓力，可以避免</w:t>
      </w:r>
      <w:proofErr w:type="gramStart"/>
      <w:r>
        <w:rPr>
          <w:rFonts w:hint="eastAsia"/>
        </w:rPr>
        <w:t>陷入淫行</w:t>
      </w:r>
      <w:proofErr w:type="gramEnd"/>
      <w:r>
        <w:rPr>
          <w:rFonts w:hint="eastAsia"/>
        </w:rPr>
        <w:t>，可是，如果同樣的這些人也說，他們必須抗拒那些攻入他們腦海中的影像，那麼，我只想問一個問題，自慰是</w:t>
      </w:r>
      <w:proofErr w:type="gramStart"/>
      <w:r>
        <w:rPr>
          <w:rFonts w:hint="eastAsia"/>
        </w:rPr>
        <w:t>逃避淫行</w:t>
      </w:r>
      <w:proofErr w:type="gramEnd"/>
      <w:r>
        <w:rPr>
          <w:rFonts w:hint="eastAsia"/>
        </w:rPr>
        <w:t>，還是迎向它？你是跟它對抗，還是引狼入室？這是你該問的問題。</w:t>
      </w:r>
    </w:p>
    <w:p w14:paraId="4983F714" w14:textId="1267485A" w:rsidR="00F23A39" w:rsidRDefault="00F23A39" w:rsidP="00F23A39">
      <w:pPr>
        <w:spacing w:line="480" w:lineRule="auto"/>
      </w:pPr>
      <w:r>
        <w:t xml:space="preserve">　　</w:t>
      </w:r>
      <w:proofErr w:type="gramStart"/>
      <w:r>
        <w:rPr>
          <w:rFonts w:hint="eastAsia"/>
        </w:rPr>
        <w:t>現在請翻到</w:t>
      </w:r>
      <w:proofErr w:type="gramEnd"/>
      <w:r>
        <w:rPr>
          <w:rFonts w:hint="eastAsia"/>
        </w:rPr>
        <w:t>希伯來書十三章</w:t>
      </w:r>
      <w:r>
        <w:t>4</w:t>
      </w:r>
      <w:r>
        <w:rPr>
          <w:rFonts w:hint="eastAsia"/>
        </w:rPr>
        <w:t>節，我也要你看這節經文，希伯來書十三章</w:t>
      </w:r>
      <w:r>
        <w:t>4</w:t>
      </w:r>
      <w:r>
        <w:rPr>
          <w:rFonts w:hint="eastAsia"/>
        </w:rPr>
        <w:t>節，同樣的，這也是我們應該嚴肅思考的一處經文，希伯來書十三章</w:t>
      </w:r>
      <w:r>
        <w:t>4</w:t>
      </w:r>
      <w:r>
        <w:rPr>
          <w:rFonts w:hint="eastAsia"/>
        </w:rPr>
        <w:t>節。</w:t>
      </w:r>
    </w:p>
    <w:p w14:paraId="472FF159" w14:textId="70F01160" w:rsidR="00F23A39" w:rsidRDefault="00F23A39" w:rsidP="00F23A39">
      <w:pPr>
        <w:spacing w:line="480" w:lineRule="auto"/>
      </w:pPr>
      <w:r>
        <w:lastRenderedPageBreak/>
        <w:t xml:space="preserve">　　</w:t>
      </w:r>
      <w:r>
        <w:rPr>
          <w:rFonts w:hint="eastAsia"/>
        </w:rPr>
        <w:t>“婚姻，人人都當尊重，床也不可污穢；因為苟合</w:t>
      </w:r>
      <w:proofErr w:type="gramStart"/>
      <w:r>
        <w:rPr>
          <w:rFonts w:hint="eastAsia"/>
        </w:rPr>
        <w:t>行淫的</w:t>
      </w:r>
      <w:proofErr w:type="gramEnd"/>
      <w:r>
        <w:rPr>
          <w:rFonts w:hint="eastAsia"/>
        </w:rPr>
        <w:t>人，神必要審判。</w:t>
      </w:r>
    </w:p>
    <w:p w14:paraId="6AB6E0C5" w14:textId="1D3ADF35" w:rsidR="00F23A39" w:rsidRDefault="00F23A39" w:rsidP="00F23A39">
      <w:pPr>
        <w:spacing w:line="480" w:lineRule="auto"/>
      </w:pPr>
      <w:r>
        <w:t xml:space="preserve">　　</w:t>
      </w:r>
      <w:r>
        <w:rPr>
          <w:rFonts w:hint="eastAsia"/>
        </w:rPr>
        <w:t>你知道這節經文有趣的地方在哪裡嗎？在於有一件事是神所尊重的，是什麼呢？什麼是該尊重的？婚姻的床。</w:t>
      </w:r>
    </w:p>
    <w:p w14:paraId="0E1C6A4A" w14:textId="2A8179DD" w:rsidR="00F23A39" w:rsidRDefault="00F23A39" w:rsidP="00F23A39">
      <w:pPr>
        <w:spacing w:line="480" w:lineRule="auto"/>
      </w:pPr>
      <w:r>
        <w:t xml:space="preserve">　　</w:t>
      </w:r>
      <w:r>
        <w:rPr>
          <w:rFonts w:hint="eastAsia"/>
        </w:rPr>
        <w:t>而希伯來書的作者卻從該尊重的，跳到苟合</w:t>
      </w:r>
      <w:proofErr w:type="gramStart"/>
      <w:r>
        <w:rPr>
          <w:rFonts w:hint="eastAsia"/>
        </w:rPr>
        <w:t>行淫的</w:t>
      </w:r>
      <w:proofErr w:type="gramEnd"/>
      <w:r>
        <w:rPr>
          <w:rFonts w:hint="eastAsia"/>
        </w:rPr>
        <w:t>，看起來沒有中間地帶，該尊重的是婚姻的床，緊接著，不是很稀奇嗎？他馬上從這裡跳到：</w:t>
      </w:r>
      <w:r>
        <w:t>“</w:t>
      </w:r>
      <w:r>
        <w:rPr>
          <w:rFonts w:hint="eastAsia"/>
        </w:rPr>
        <w:t>苟合行淫的人，神必要審判。”</w:t>
      </w:r>
    </w:p>
    <w:p w14:paraId="0A8087E6" w14:textId="3C908ABB" w:rsidR="00F23A39" w:rsidRDefault="00F23A39" w:rsidP="00F23A39">
      <w:pPr>
        <w:spacing w:line="480" w:lineRule="auto"/>
      </w:pPr>
      <w:r>
        <w:t xml:space="preserve">　　</w:t>
      </w:r>
      <w:r>
        <w:rPr>
          <w:rFonts w:hint="eastAsia"/>
        </w:rPr>
        <w:t>不是我武斷，但作者似乎在暗示…</w:t>
      </w:r>
      <w:proofErr w:type="gramStart"/>
      <w:r>
        <w:rPr>
          <w:rFonts w:hint="eastAsia"/>
        </w:rPr>
        <w:t>…</w:t>
      </w:r>
      <w:proofErr w:type="gramEnd"/>
      <w:r>
        <w:rPr>
          <w:rFonts w:hint="eastAsia"/>
        </w:rPr>
        <w:t>什麼？除了婚姻的床之外，所有與舒解性欲有關的，都包括在苟合</w:t>
      </w:r>
      <w:proofErr w:type="gramStart"/>
      <w:r>
        <w:rPr>
          <w:rFonts w:hint="eastAsia"/>
        </w:rPr>
        <w:t>行淫裡面</w:t>
      </w:r>
      <w:proofErr w:type="gramEnd"/>
      <w:r>
        <w:rPr>
          <w:rFonts w:hint="eastAsia"/>
        </w:rPr>
        <w:t>了。如果你要說，在這當中你找到一個介於這兩者的中間地帶，我再說一次，你最好小心；因為就如那一處經文，有地獄的威脅，在這裡的威脅是“神的審判”。</w:t>
      </w:r>
    </w:p>
    <w:p w14:paraId="1ACE3187" w14:textId="1026FB2F" w:rsidR="00F23A39" w:rsidRDefault="00F23A39" w:rsidP="00F23A39">
      <w:pPr>
        <w:spacing w:line="480" w:lineRule="auto"/>
      </w:pPr>
      <w:r>
        <w:t xml:space="preserve">　　</w:t>
      </w:r>
      <w:r>
        <w:rPr>
          <w:rFonts w:hint="eastAsia"/>
        </w:rPr>
        <w:t>各位，這可不是小事，不要以為是兒戲，以為你可以犯錯而</w:t>
      </w:r>
      <w:proofErr w:type="gramStart"/>
      <w:r>
        <w:rPr>
          <w:rFonts w:hint="eastAsia"/>
        </w:rPr>
        <w:t>不付上高</w:t>
      </w:r>
      <w:proofErr w:type="gramEnd"/>
      <w:r>
        <w:rPr>
          <w:rFonts w:hint="eastAsia"/>
        </w:rPr>
        <w:t>代價。</w:t>
      </w:r>
    </w:p>
    <w:p w14:paraId="1D36ADA8" w14:textId="77777777" w:rsidR="00F23A39" w:rsidRDefault="00F23A39" w:rsidP="00F23A39">
      <w:pPr>
        <w:spacing w:line="480" w:lineRule="auto"/>
      </w:pPr>
      <w:r>
        <w:t xml:space="preserve">　　</w:t>
      </w:r>
      <w:r>
        <w:rPr>
          <w:rFonts w:hint="eastAsia"/>
        </w:rPr>
        <w:t>我們再繼續看。</w:t>
      </w:r>
    </w:p>
    <w:p w14:paraId="3D77B60F" w14:textId="427EE5FB" w:rsidR="00F23A39" w:rsidRDefault="00F23A39" w:rsidP="00F23A39">
      <w:pPr>
        <w:spacing w:line="480" w:lineRule="auto"/>
      </w:pPr>
      <w:r>
        <w:t xml:space="preserve">　　</w:t>
      </w:r>
      <w:r>
        <w:rPr>
          <w:rFonts w:hint="eastAsia"/>
        </w:rPr>
        <w:t>請各位翻到哥林多前書第六章</w:t>
      </w:r>
      <w:r>
        <w:t>12</w:t>
      </w:r>
      <w:r>
        <w:rPr>
          <w:rFonts w:hint="eastAsia"/>
        </w:rPr>
        <w:t>節，同樣的，我想保羅在這裡對哥林多教會</w:t>
      </w:r>
      <w:proofErr w:type="gramStart"/>
      <w:r>
        <w:rPr>
          <w:rFonts w:hint="eastAsia"/>
        </w:rPr>
        <w:t>所說的很</w:t>
      </w:r>
      <w:proofErr w:type="gramEnd"/>
      <w:r>
        <w:rPr>
          <w:rFonts w:hint="eastAsia"/>
        </w:rPr>
        <w:t>有趣，有趣的是，看他的前後文，我指的是，這幾乎就是為我們寫的，正針對這類事。</w:t>
      </w:r>
    </w:p>
    <w:p w14:paraId="7D4A5B79" w14:textId="024BFB6B" w:rsidR="00F23A39" w:rsidRDefault="00F23A39" w:rsidP="00F23A39">
      <w:pPr>
        <w:spacing w:line="480" w:lineRule="auto"/>
      </w:pPr>
      <w:r>
        <w:t xml:space="preserve">　　</w:t>
      </w:r>
      <w:r>
        <w:rPr>
          <w:rFonts w:hint="eastAsia"/>
        </w:rPr>
        <w:t>哥林多前書第六章</w:t>
      </w:r>
      <w:r>
        <w:t>12</w:t>
      </w:r>
      <w:r>
        <w:rPr>
          <w:rFonts w:hint="eastAsia"/>
        </w:rPr>
        <w:t>節，</w:t>
      </w:r>
      <w:r>
        <w:t>“</w:t>
      </w:r>
      <w:r>
        <w:rPr>
          <w:rFonts w:hint="eastAsia"/>
        </w:rPr>
        <w:t>凡事我都可行，但不都有益處。”注意了，</w:t>
      </w:r>
      <w:r>
        <w:t>“</w:t>
      </w:r>
      <w:r>
        <w:rPr>
          <w:rFonts w:hint="eastAsia"/>
        </w:rPr>
        <w:t>凡事我都可行，但無論哪一件，我總不受他的轄制，食物是為肚腹，肚腹是為食</w:t>
      </w:r>
      <w:r>
        <w:rPr>
          <w:rFonts w:hint="eastAsia"/>
        </w:rPr>
        <w:lastRenderedPageBreak/>
        <w:t>物；</w:t>
      </w:r>
      <w:proofErr w:type="gramStart"/>
      <w:r>
        <w:rPr>
          <w:rFonts w:hint="eastAsia"/>
        </w:rPr>
        <w:t>但神要叫</w:t>
      </w:r>
      <w:proofErr w:type="gramEnd"/>
      <w:r>
        <w:rPr>
          <w:rFonts w:hint="eastAsia"/>
        </w:rPr>
        <w:t>這兩樣</w:t>
      </w:r>
      <w:proofErr w:type="gramStart"/>
      <w:r>
        <w:rPr>
          <w:rFonts w:hint="eastAsia"/>
        </w:rPr>
        <w:t>都廢壞</w:t>
      </w:r>
      <w:proofErr w:type="gramEnd"/>
      <w:r>
        <w:rPr>
          <w:rFonts w:hint="eastAsia"/>
        </w:rPr>
        <w:t>。身子不是為淫亂，乃是為主；主也是為身子，並且神</w:t>
      </w:r>
      <w:proofErr w:type="gramStart"/>
      <w:r>
        <w:rPr>
          <w:rFonts w:hint="eastAsia"/>
        </w:rPr>
        <w:t>已經叫主復活</w:t>
      </w:r>
      <w:proofErr w:type="gramEnd"/>
      <w:r>
        <w:rPr>
          <w:rFonts w:hint="eastAsia"/>
        </w:rPr>
        <w:t>，也要用自己的能力叫我們復活。豈不知你們的身子是基督的肢體嗎？我可以將基督的肢體作為娼妓的肢體嗎？斷乎不可！豈不知與娼妓聯合的，便是與他成為一體嗎？因為主說：二人要成為一體。但與主聯合的，便是與主成為</w:t>
      </w:r>
      <w:proofErr w:type="gramStart"/>
      <w:r>
        <w:rPr>
          <w:rFonts w:hint="eastAsia"/>
        </w:rPr>
        <w:t>一</w:t>
      </w:r>
      <w:proofErr w:type="gramEnd"/>
      <w:r>
        <w:rPr>
          <w:rFonts w:hint="eastAsia"/>
        </w:rPr>
        <w:t>靈。你們要</w:t>
      </w:r>
      <w:proofErr w:type="gramStart"/>
      <w:r>
        <w:rPr>
          <w:rFonts w:hint="eastAsia"/>
        </w:rPr>
        <w:t>逃避淫行</w:t>
      </w:r>
      <w:proofErr w:type="gramEnd"/>
      <w:r>
        <w:rPr>
          <w:rFonts w:hint="eastAsia"/>
        </w:rPr>
        <w:t>。”</w:t>
      </w:r>
    </w:p>
    <w:p w14:paraId="40FD1F82" w14:textId="0117EB59" w:rsidR="00F23A39" w:rsidRDefault="00F23A39" w:rsidP="00F23A39">
      <w:pPr>
        <w:spacing w:line="480" w:lineRule="auto"/>
      </w:pPr>
      <w:r>
        <w:t xml:space="preserve">　　</w:t>
      </w:r>
      <w:r>
        <w:rPr>
          <w:rFonts w:hint="eastAsia"/>
        </w:rPr>
        <w:t>這不是很有趣嗎？保羅說：“我總不受他的轄制。”就在這“逃避淫行”的文意脈絡裡，讓我告訴你：當保羅告訴我們他如何生活，神命令你，要效法他就如他效法基督一樣，你聽過他說這個嗎？保羅反覆地要我們效法他。</w:t>
      </w:r>
    </w:p>
    <w:p w14:paraId="4E81406F" w14:textId="0DAC771F" w:rsidR="00F23A39" w:rsidRDefault="00F23A39" w:rsidP="00F23A39">
      <w:pPr>
        <w:spacing w:line="480" w:lineRule="auto"/>
      </w:pPr>
      <w:r>
        <w:t xml:space="preserve">　　</w:t>
      </w:r>
      <w:r>
        <w:rPr>
          <w:rFonts w:hint="eastAsia"/>
        </w:rPr>
        <w:t>聽我說，被某些</w:t>
      </w:r>
      <w:proofErr w:type="gramStart"/>
      <w:r>
        <w:rPr>
          <w:rFonts w:hint="eastAsia"/>
        </w:rPr>
        <w:t>東西轄制</w:t>
      </w:r>
      <w:proofErr w:type="gramEnd"/>
      <w:r>
        <w:rPr>
          <w:rFonts w:hint="eastAsia"/>
        </w:rPr>
        <w:t>，基本上是什麼？我認為可以把那看成偶像崇拜。</w:t>
      </w:r>
    </w:p>
    <w:p w14:paraId="1ABA84E5" w14:textId="2D3272D5" w:rsidR="00F23A39" w:rsidRDefault="00F23A39" w:rsidP="00F23A39">
      <w:pPr>
        <w:spacing w:line="480" w:lineRule="auto"/>
      </w:pPr>
      <w:r>
        <w:t xml:space="preserve">　　</w:t>
      </w:r>
      <w:r>
        <w:rPr>
          <w:rFonts w:hint="eastAsia"/>
        </w:rPr>
        <w:t>然而保羅說：“我總不受他的轄制。”作為基督徒，我們有責任不被任何</w:t>
      </w:r>
      <w:proofErr w:type="gramStart"/>
      <w:r>
        <w:rPr>
          <w:rFonts w:hint="eastAsia"/>
        </w:rPr>
        <w:t>東西轄制</w:t>
      </w:r>
      <w:proofErr w:type="gramEnd"/>
      <w:r>
        <w:rPr>
          <w:rFonts w:hint="eastAsia"/>
        </w:rPr>
        <w:t>。當</w:t>
      </w:r>
      <w:proofErr w:type="gramStart"/>
      <w:r>
        <w:rPr>
          <w:rFonts w:hint="eastAsia"/>
        </w:rPr>
        <w:t>一</w:t>
      </w:r>
      <w:proofErr w:type="gramEnd"/>
      <w:r>
        <w:rPr>
          <w:rFonts w:hint="eastAsia"/>
        </w:rPr>
        <w:t>個人說，</w:t>
      </w:r>
      <w:r>
        <w:t>“</w:t>
      </w:r>
      <w:r>
        <w:rPr>
          <w:rFonts w:hint="eastAsia"/>
        </w:rPr>
        <w:t>哦！我需要做這個。”你知道他</w:t>
      </w:r>
      <w:proofErr w:type="gramStart"/>
      <w:r>
        <w:rPr>
          <w:rFonts w:hint="eastAsia"/>
        </w:rPr>
        <w:t>基本上說的是</w:t>
      </w:r>
      <w:proofErr w:type="gramEnd"/>
      <w:r>
        <w:rPr>
          <w:rFonts w:hint="eastAsia"/>
        </w:rPr>
        <w:t>什麼嗎？他坦承了什麼呢？他承認的是什麼呢？他是為奴的，是</w:t>
      </w:r>
      <w:proofErr w:type="gramStart"/>
      <w:r>
        <w:rPr>
          <w:rFonts w:hint="eastAsia"/>
        </w:rPr>
        <w:t>受轄制的</w:t>
      </w:r>
      <w:proofErr w:type="gramEnd"/>
      <w:r>
        <w:rPr>
          <w:rFonts w:hint="eastAsia"/>
        </w:rPr>
        <w:t>，保羅說：“我總不受他的轄制。”</w:t>
      </w:r>
    </w:p>
    <w:p w14:paraId="0BA99A57" w14:textId="6C4C5707" w:rsidR="00F23A39" w:rsidRDefault="00F23A39" w:rsidP="00F23A39">
      <w:pPr>
        <w:spacing w:line="480" w:lineRule="auto"/>
      </w:pPr>
      <w:r>
        <w:t xml:space="preserve">　　</w:t>
      </w:r>
      <w:r>
        <w:rPr>
          <w:rFonts w:hint="eastAsia"/>
        </w:rPr>
        <w:t>你知道嗎？我太太每隔一段時間，會戒掉咖啡，你知道原因嗎？為要表示她沒有</w:t>
      </w:r>
      <w:proofErr w:type="gramStart"/>
      <w:r>
        <w:rPr>
          <w:rFonts w:hint="eastAsia"/>
        </w:rPr>
        <w:t>被轄制</w:t>
      </w:r>
      <w:proofErr w:type="gramEnd"/>
      <w:r>
        <w:rPr>
          <w:rFonts w:hint="eastAsia"/>
        </w:rPr>
        <w:t>，我偶而也會說：“你知道嗎？我要三個月禁吃甜食丶或禁喝汽水丶或其它什麼的，我不碰它，為什麼？保羅說：”我是攻克己身，</w:t>
      </w:r>
      <w:proofErr w:type="gramStart"/>
      <w:r>
        <w:rPr>
          <w:rFonts w:hint="eastAsia"/>
        </w:rPr>
        <w:t>叫身服</w:t>
      </w:r>
      <w:proofErr w:type="gramEnd"/>
      <w:r>
        <w:rPr>
          <w:rFonts w:hint="eastAsia"/>
        </w:rPr>
        <w:t>我恐怕我傳福音給別人，自己反被棄絕了。”</w:t>
      </w:r>
    </w:p>
    <w:p w14:paraId="72A15F79" w14:textId="5187C419" w:rsidR="00F23A39" w:rsidRDefault="00F23A39" w:rsidP="00F23A39">
      <w:pPr>
        <w:spacing w:line="480" w:lineRule="auto"/>
      </w:pPr>
      <w:r>
        <w:lastRenderedPageBreak/>
        <w:t xml:space="preserve">　　</w:t>
      </w:r>
      <w:r>
        <w:rPr>
          <w:rFonts w:hint="eastAsia"/>
        </w:rPr>
        <w:t>再聽一遍，</w:t>
      </w:r>
      <w:r>
        <w:t>“</w:t>
      </w:r>
      <w:r>
        <w:rPr>
          <w:rFonts w:hint="eastAsia"/>
        </w:rPr>
        <w:t>我是攻克己身，叫身服我恐怕我傳福音給別人，自己反被棄絕了。”</w:t>
      </w:r>
      <w:proofErr w:type="gramStart"/>
      <w:r>
        <w:rPr>
          <w:rFonts w:hint="eastAsia"/>
        </w:rPr>
        <w:t>或說被拒絕</w:t>
      </w:r>
      <w:proofErr w:type="gramEnd"/>
      <w:r>
        <w:rPr>
          <w:rFonts w:hint="eastAsia"/>
        </w:rPr>
        <w:t>丶被丟棄。</w:t>
      </w:r>
    </w:p>
    <w:p w14:paraId="0BDE9C53" w14:textId="607AC93F" w:rsidR="00F23A39" w:rsidRDefault="00F23A39" w:rsidP="00F23A39">
      <w:pPr>
        <w:spacing w:line="480" w:lineRule="auto"/>
      </w:pPr>
      <w:r>
        <w:t xml:space="preserve">　　</w:t>
      </w:r>
      <w:r>
        <w:rPr>
          <w:rFonts w:hint="eastAsia"/>
        </w:rPr>
        <w:t>你看見保羅又在說什麼了嗎？這是</w:t>
      </w:r>
      <w:proofErr w:type="gramStart"/>
      <w:r>
        <w:rPr>
          <w:rFonts w:hint="eastAsia"/>
        </w:rPr>
        <w:t>攸</w:t>
      </w:r>
      <w:proofErr w:type="gramEnd"/>
      <w:r>
        <w:rPr>
          <w:rFonts w:hint="eastAsia"/>
        </w:rPr>
        <w:t>關生死的事。</w:t>
      </w:r>
    </w:p>
    <w:p w14:paraId="67C67192" w14:textId="618771BE" w:rsidR="00F23A39" w:rsidRDefault="00F23A39" w:rsidP="00F23A39">
      <w:pPr>
        <w:spacing w:line="480" w:lineRule="auto"/>
      </w:pPr>
      <w:r>
        <w:t xml:space="preserve">　　</w:t>
      </w:r>
      <w:r>
        <w:rPr>
          <w:rFonts w:hint="eastAsia"/>
        </w:rPr>
        <w:t>保羅說：“我攻克己身”，</w:t>
      </w:r>
      <w:proofErr w:type="gramStart"/>
      <w:r>
        <w:rPr>
          <w:rFonts w:hint="eastAsia"/>
        </w:rPr>
        <w:t>叫身服</w:t>
      </w:r>
      <w:proofErr w:type="gramEnd"/>
      <w:r>
        <w:rPr>
          <w:rFonts w:hint="eastAsia"/>
        </w:rPr>
        <w:t>我，恐怕我傳福音給別人，到最後自己反被棄絕了。</w:t>
      </w:r>
    </w:p>
    <w:p w14:paraId="666DBFE6" w14:textId="7D944245" w:rsidR="00F23A39" w:rsidRDefault="00F23A39" w:rsidP="00F23A39">
      <w:pPr>
        <w:spacing w:line="480" w:lineRule="auto"/>
      </w:pPr>
      <w:r>
        <w:t xml:space="preserve">　　</w:t>
      </w:r>
      <w:r>
        <w:rPr>
          <w:rFonts w:hint="eastAsia"/>
        </w:rPr>
        <w:t>年輕人，你是否攻克己身？你是否不讓自己</w:t>
      </w:r>
      <w:proofErr w:type="gramStart"/>
      <w:r>
        <w:rPr>
          <w:rFonts w:hint="eastAsia"/>
        </w:rPr>
        <w:t>被轄制</w:t>
      </w:r>
      <w:proofErr w:type="gramEnd"/>
      <w:r>
        <w:rPr>
          <w:rFonts w:hint="eastAsia"/>
        </w:rPr>
        <w:t>？你是否</w:t>
      </w:r>
      <w:proofErr w:type="gramStart"/>
      <w:r>
        <w:rPr>
          <w:rFonts w:hint="eastAsia"/>
        </w:rPr>
        <w:t>叫身服</w:t>
      </w:r>
      <w:proofErr w:type="gramEnd"/>
      <w:r>
        <w:rPr>
          <w:rFonts w:hint="eastAsia"/>
        </w:rPr>
        <w:t>你？</w:t>
      </w:r>
    </w:p>
    <w:p w14:paraId="27FE9BEE" w14:textId="365E2D39" w:rsidR="00F23A39" w:rsidRDefault="00F23A39" w:rsidP="00F23A39">
      <w:pPr>
        <w:spacing w:line="480" w:lineRule="auto"/>
      </w:pPr>
      <w:r>
        <w:t xml:space="preserve">　　</w:t>
      </w:r>
      <w:r>
        <w:rPr>
          <w:rFonts w:hint="eastAsia"/>
        </w:rPr>
        <w:t>使徒保羅…</w:t>
      </w:r>
      <w:proofErr w:type="gramStart"/>
      <w:r>
        <w:rPr>
          <w:rFonts w:hint="eastAsia"/>
        </w:rPr>
        <w:t>…</w:t>
      </w:r>
      <w:proofErr w:type="gramEnd"/>
      <w:r>
        <w:rPr>
          <w:rFonts w:hint="eastAsia"/>
        </w:rPr>
        <w:t>使徒保羅要我們效法他，你在這事上效法他了嗎？你能在任何時候丶你身子犯情欲的時候，對它說“不”！叫身子服你嗎？</w:t>
      </w:r>
    </w:p>
    <w:p w14:paraId="27F117E9" w14:textId="7C21BEE5" w:rsidR="00F23A39" w:rsidRDefault="00F23A39" w:rsidP="00F23A39">
      <w:pPr>
        <w:spacing w:line="480" w:lineRule="auto"/>
      </w:pPr>
      <w:r>
        <w:t xml:space="preserve">　　</w:t>
      </w:r>
      <w:r>
        <w:rPr>
          <w:rFonts w:hint="eastAsia"/>
        </w:rPr>
        <w:t>保羅這樣做了，他要我們也這樣做，效法他，跟從他如同他跟從基督。</w:t>
      </w:r>
    </w:p>
    <w:p w14:paraId="7666C925" w14:textId="69CC8B50" w:rsidR="00F23A39" w:rsidRDefault="00F23A39" w:rsidP="00F23A39">
      <w:pPr>
        <w:spacing w:line="480" w:lineRule="auto"/>
      </w:pPr>
      <w:r>
        <w:t xml:space="preserve">　　</w:t>
      </w:r>
      <w:r>
        <w:rPr>
          <w:rFonts w:hint="eastAsia"/>
        </w:rPr>
        <w:t>看這裡：耶穌基督說：“跟從我，”</w:t>
      </w:r>
      <w:r>
        <w:t>“</w:t>
      </w:r>
      <w:r>
        <w:rPr>
          <w:rFonts w:hint="eastAsia"/>
        </w:rPr>
        <w:t>若有人要跟從我，就當舍己，天天背起他的十字架來跟從我。”</w:t>
      </w:r>
    </w:p>
    <w:p w14:paraId="5ABA19D8" w14:textId="2425A88C" w:rsidR="00F23A39" w:rsidRDefault="00F23A39" w:rsidP="00F23A39">
      <w:pPr>
        <w:spacing w:line="480" w:lineRule="auto"/>
      </w:pPr>
      <w:r>
        <w:t xml:space="preserve">　　</w:t>
      </w:r>
      <w:r>
        <w:rPr>
          <w:rFonts w:hint="eastAsia"/>
        </w:rPr>
        <w:t>聽這裡</w:t>
      </w:r>
      <w:proofErr w:type="gramStart"/>
      <w:r>
        <w:rPr>
          <w:rFonts w:hint="eastAsia"/>
        </w:rPr>
        <w:t>所說的</w:t>
      </w:r>
      <w:proofErr w:type="gramEnd"/>
      <w:r>
        <w:rPr>
          <w:rFonts w:hint="eastAsia"/>
        </w:rPr>
        <w:t>，</w:t>
      </w:r>
      <w:proofErr w:type="gramStart"/>
      <w:r>
        <w:rPr>
          <w:rFonts w:hint="eastAsia"/>
        </w:rPr>
        <w:t>耶穌說若有人</w:t>
      </w:r>
      <w:proofErr w:type="gramEnd"/>
      <w:r>
        <w:rPr>
          <w:rFonts w:hint="eastAsia"/>
        </w:rPr>
        <w:t>要跟從他，該做什麼？</w:t>
      </w:r>
    </w:p>
    <w:p w14:paraId="60871E79" w14:textId="01DEB813" w:rsidR="00F23A39" w:rsidRDefault="00F23A39" w:rsidP="00F23A39">
      <w:pPr>
        <w:spacing w:line="480" w:lineRule="auto"/>
      </w:pPr>
      <w:r>
        <w:t xml:space="preserve">　　</w:t>
      </w:r>
      <w:r>
        <w:rPr>
          <w:rFonts w:hint="eastAsia"/>
        </w:rPr>
        <w:t>你</w:t>
      </w:r>
      <w:proofErr w:type="gramStart"/>
      <w:r>
        <w:rPr>
          <w:rFonts w:hint="eastAsia"/>
        </w:rPr>
        <w:t>就當舍己</w:t>
      </w:r>
      <w:proofErr w:type="gramEnd"/>
      <w:r>
        <w:rPr>
          <w:rFonts w:hint="eastAsia"/>
        </w:rPr>
        <w:t>，你</w:t>
      </w:r>
      <w:proofErr w:type="gramStart"/>
      <w:r>
        <w:rPr>
          <w:rFonts w:hint="eastAsia"/>
        </w:rPr>
        <w:t>就當舍己</w:t>
      </w:r>
      <w:proofErr w:type="gramEnd"/>
      <w:r>
        <w:rPr>
          <w:rFonts w:hint="eastAsia"/>
        </w:rPr>
        <w:t>。</w:t>
      </w:r>
    </w:p>
    <w:p w14:paraId="13E3E8B6" w14:textId="6CE3878A" w:rsidR="00F23A39" w:rsidRDefault="00F23A39" w:rsidP="00F23A39">
      <w:pPr>
        <w:spacing w:line="480" w:lineRule="auto"/>
      </w:pPr>
      <w:r>
        <w:t xml:space="preserve">　　</w:t>
      </w:r>
      <w:r>
        <w:rPr>
          <w:rFonts w:hint="eastAsia"/>
        </w:rPr>
        <w:t>各位，我要對每一位觀眾，和在座的每一位說。</w:t>
      </w:r>
    </w:p>
    <w:p w14:paraId="65311B57" w14:textId="3B673CD4" w:rsidR="00F23A39" w:rsidRDefault="00F23A39" w:rsidP="00F23A39">
      <w:pPr>
        <w:spacing w:line="480" w:lineRule="auto"/>
      </w:pPr>
      <w:r>
        <w:t xml:space="preserve">　　</w:t>
      </w:r>
      <w:r>
        <w:rPr>
          <w:rFonts w:hint="eastAsia"/>
        </w:rPr>
        <w:t>耶穌基督是我們最終所要效法的榜樣，我們效法保羅，像他效法基督一樣，但基督是榜樣，基督告訴我們丶命令我們，跟從他。</w:t>
      </w:r>
    </w:p>
    <w:p w14:paraId="695CABF6" w14:textId="67096928" w:rsidR="00F23A39" w:rsidRDefault="00F23A39" w:rsidP="00F23A39">
      <w:pPr>
        <w:spacing w:line="480" w:lineRule="auto"/>
      </w:pPr>
      <w:r>
        <w:t xml:space="preserve">　　</w:t>
      </w:r>
      <w:r>
        <w:rPr>
          <w:rFonts w:hint="eastAsia"/>
        </w:rPr>
        <w:t>如果你以為基督也有這類的</w:t>
      </w:r>
      <w:proofErr w:type="gramStart"/>
      <w:r>
        <w:rPr>
          <w:rFonts w:hint="eastAsia"/>
        </w:rPr>
        <w:t>的淫行</w:t>
      </w:r>
      <w:proofErr w:type="gramEnd"/>
      <w:r>
        <w:rPr>
          <w:rFonts w:hint="eastAsia"/>
        </w:rPr>
        <w:t>，你就太奸邪了。他召我們來跟從他，我們需要捫心自問，我們真的硬要說，自慰的還稱得上跟從他？依我看來，那簡直太過分了。</w:t>
      </w:r>
    </w:p>
    <w:p w14:paraId="16550058" w14:textId="6F140F5A" w:rsidR="00F23A39" w:rsidRDefault="00F23A39" w:rsidP="00F23A39">
      <w:pPr>
        <w:spacing w:line="480" w:lineRule="auto"/>
      </w:pPr>
      <w:r>
        <w:lastRenderedPageBreak/>
        <w:t xml:space="preserve">　　</w:t>
      </w:r>
      <w:r>
        <w:rPr>
          <w:rFonts w:hint="eastAsia"/>
        </w:rPr>
        <w:t>我們在聖經裡讀到這個，下一處經文：提多書三章</w:t>
      </w:r>
      <w:r>
        <w:t>3</w:t>
      </w:r>
      <w:r>
        <w:rPr>
          <w:rFonts w:hint="eastAsia"/>
        </w:rPr>
        <w:t>節，</w:t>
      </w:r>
      <w:r>
        <w:t>“</w:t>
      </w:r>
      <w:r>
        <w:rPr>
          <w:rFonts w:hint="eastAsia"/>
        </w:rPr>
        <w:t>我們從前也是無知…</w:t>
      </w:r>
      <w:proofErr w:type="gramStart"/>
      <w:r>
        <w:rPr>
          <w:rFonts w:hint="eastAsia"/>
        </w:rPr>
        <w:t>…</w:t>
      </w:r>
      <w:proofErr w:type="gramEnd"/>
      <w:r>
        <w:rPr>
          <w:rFonts w:hint="eastAsia"/>
        </w:rPr>
        <w:t>”</w:t>
      </w:r>
    </w:p>
    <w:p w14:paraId="7FD04C8D" w14:textId="6F9DD825" w:rsidR="00F23A39" w:rsidRDefault="00F23A39" w:rsidP="00F23A39">
      <w:pPr>
        <w:spacing w:line="480" w:lineRule="auto"/>
      </w:pPr>
      <w:r>
        <w:t xml:space="preserve">　　</w:t>
      </w:r>
      <w:r>
        <w:rPr>
          <w:rFonts w:hint="eastAsia"/>
        </w:rPr>
        <w:t>聽，這是在形容…</w:t>
      </w:r>
      <w:proofErr w:type="gramStart"/>
      <w:r>
        <w:rPr>
          <w:rFonts w:hint="eastAsia"/>
        </w:rPr>
        <w:t>…</w:t>
      </w:r>
      <w:proofErr w:type="gramEnd"/>
      <w:r>
        <w:rPr>
          <w:rFonts w:hint="eastAsia"/>
        </w:rPr>
        <w:t>保羅所形容的是我們從前的樣子，他說：“我們從前也是無知。”</w:t>
      </w:r>
    </w:p>
    <w:p w14:paraId="0B918935" w14:textId="0B3F0DCD" w:rsidR="00F23A39" w:rsidRDefault="00F23A39" w:rsidP="00F23A39">
      <w:pPr>
        <w:spacing w:line="480" w:lineRule="auto"/>
      </w:pPr>
      <w:r>
        <w:t xml:space="preserve">　　</w:t>
      </w:r>
      <w:r>
        <w:rPr>
          <w:rFonts w:hint="eastAsia"/>
        </w:rPr>
        <w:t>提多書三章</w:t>
      </w:r>
      <w:r>
        <w:t>3</w:t>
      </w:r>
      <w:r>
        <w:rPr>
          <w:rFonts w:hint="eastAsia"/>
        </w:rPr>
        <w:t>節，</w:t>
      </w:r>
      <w:r>
        <w:t>“</w:t>
      </w:r>
      <w:r>
        <w:rPr>
          <w:rFonts w:hint="eastAsia"/>
        </w:rPr>
        <w:t>我們從前也是無知丶悖逆丶受迷惑丶服事各樣私欲，和宴樂，”看，我之所以提這個是因為我要問……有一件事，是我們能在信主的人身上看見的，就如保羅在哥林多後書五章所形容的：</w:t>
      </w:r>
      <w:r>
        <w:t>“</w:t>
      </w:r>
      <w:r>
        <w:rPr>
          <w:rFonts w:hint="eastAsia"/>
        </w:rPr>
        <w:t>舊事已過，都變成新的了。”</w:t>
      </w:r>
    </w:p>
    <w:p w14:paraId="58C51E8E" w14:textId="008BA919" w:rsidR="00F23A39" w:rsidRDefault="00F23A39" w:rsidP="00F23A39">
      <w:pPr>
        <w:spacing w:line="480" w:lineRule="auto"/>
      </w:pPr>
      <w:r>
        <w:t xml:space="preserve">　　</w:t>
      </w:r>
      <w:r>
        <w:rPr>
          <w:rFonts w:hint="eastAsia"/>
        </w:rPr>
        <w:t>我只想問各位，自慰不正是一個“舊事”的特徵嗎？迷失的生命？屬</w:t>
      </w:r>
      <w:proofErr w:type="gramStart"/>
      <w:r>
        <w:rPr>
          <w:rFonts w:hint="eastAsia"/>
        </w:rPr>
        <w:t>世</w:t>
      </w:r>
      <w:proofErr w:type="gramEnd"/>
      <w:r>
        <w:rPr>
          <w:rFonts w:hint="eastAsia"/>
        </w:rPr>
        <w:t>的生活？</w:t>
      </w:r>
    </w:p>
    <w:p w14:paraId="2FB6FFB5" w14:textId="0D9CB42A" w:rsidR="00F23A39" w:rsidRDefault="00F23A39" w:rsidP="00F23A39">
      <w:pPr>
        <w:spacing w:line="480" w:lineRule="auto"/>
      </w:pPr>
      <w:r>
        <w:t xml:space="preserve">　　</w:t>
      </w:r>
      <w:r>
        <w:rPr>
          <w:rFonts w:hint="eastAsia"/>
        </w:rPr>
        <w:t>“我們從前也是服事各樣私欲。”我的意思是，讓我問：自慰豈不是我們從前</w:t>
      </w:r>
      <w:proofErr w:type="gramStart"/>
      <w:r>
        <w:rPr>
          <w:rFonts w:hint="eastAsia"/>
        </w:rPr>
        <w:t>活在罪</w:t>
      </w:r>
      <w:proofErr w:type="gramEnd"/>
      <w:r>
        <w:rPr>
          <w:rFonts w:hint="eastAsia"/>
        </w:rPr>
        <w:t>中的一個特徵嗎？難道它是我們被</w:t>
      </w:r>
      <w:proofErr w:type="gramStart"/>
      <w:r>
        <w:rPr>
          <w:rFonts w:hint="eastAsia"/>
        </w:rPr>
        <w:t>神呼召要</w:t>
      </w:r>
      <w:proofErr w:type="gramEnd"/>
      <w:r>
        <w:rPr>
          <w:rFonts w:hint="eastAsia"/>
        </w:rPr>
        <w:t>過的聖潔生活的特徵？</w:t>
      </w:r>
    </w:p>
    <w:p w14:paraId="480A5568" w14:textId="71E3FE9E" w:rsidR="00F23A39" w:rsidRDefault="00F23A39" w:rsidP="00F23A39">
      <w:pPr>
        <w:spacing w:line="480" w:lineRule="auto"/>
      </w:pPr>
      <w:r>
        <w:t xml:space="preserve">　　</w:t>
      </w:r>
      <w:r>
        <w:rPr>
          <w:rFonts w:hint="eastAsia"/>
        </w:rPr>
        <w:t>再讓</w:t>
      </w:r>
      <w:proofErr w:type="gramStart"/>
      <w:r>
        <w:rPr>
          <w:rFonts w:hint="eastAsia"/>
        </w:rPr>
        <w:t>我加另一處</w:t>
      </w:r>
      <w:proofErr w:type="gramEnd"/>
      <w:r>
        <w:rPr>
          <w:rFonts w:hint="eastAsia"/>
        </w:rPr>
        <w:t>經文，哥林多前書十章</w:t>
      </w:r>
      <w:r>
        <w:t>13</w:t>
      </w:r>
      <w:r>
        <w:rPr>
          <w:rFonts w:hint="eastAsia"/>
        </w:rPr>
        <w:t>節，</w:t>
      </w:r>
      <w:r>
        <w:t>“</w:t>
      </w:r>
      <w:r>
        <w:rPr>
          <w:rFonts w:hint="eastAsia"/>
        </w:rPr>
        <w:t>你們所遇見的試探，無非是人所能受的。</w:t>
      </w:r>
      <w:proofErr w:type="gramStart"/>
      <w:r>
        <w:rPr>
          <w:rFonts w:hint="eastAsia"/>
        </w:rPr>
        <w:t>神是信</w:t>
      </w:r>
      <w:proofErr w:type="gramEnd"/>
      <w:r>
        <w:rPr>
          <w:rFonts w:hint="eastAsia"/>
        </w:rPr>
        <w:t>實的，必不叫你們受試探過於所能受的；在受試探的時候，總要給你們開一條出路，叫你們能忍受得住。”</w:t>
      </w:r>
    </w:p>
    <w:p w14:paraId="373F51AE" w14:textId="4E3E5260" w:rsidR="00F23A39" w:rsidRDefault="00F23A39" w:rsidP="00F23A39">
      <w:pPr>
        <w:spacing w:line="480" w:lineRule="auto"/>
      </w:pPr>
      <w:r>
        <w:t xml:space="preserve">　　</w:t>
      </w:r>
      <w:r>
        <w:rPr>
          <w:rFonts w:hint="eastAsia"/>
        </w:rPr>
        <w:t>我們需要自問的是：自慰是神在我們</w:t>
      </w:r>
      <w:proofErr w:type="gramStart"/>
      <w:r>
        <w:rPr>
          <w:rFonts w:hint="eastAsia"/>
        </w:rPr>
        <w:t>面對淫行試探</w:t>
      </w:r>
      <w:proofErr w:type="gramEnd"/>
      <w:r>
        <w:rPr>
          <w:rFonts w:hint="eastAsia"/>
        </w:rPr>
        <w:t>時，為我們開的出路嗎？或者那是人自己作的選擇？我想我們需要問問自己這個問題。</w:t>
      </w:r>
    </w:p>
    <w:p w14:paraId="7C0AEDDF" w14:textId="1FE8DB15" w:rsidR="00F23A39" w:rsidRDefault="00F23A39" w:rsidP="00F23A39">
      <w:pPr>
        <w:spacing w:line="480" w:lineRule="auto"/>
      </w:pPr>
      <w:r>
        <w:t xml:space="preserve">　　</w:t>
      </w:r>
      <w:r>
        <w:rPr>
          <w:rFonts w:hint="eastAsia"/>
        </w:rPr>
        <w:t>至於有些人說：</w:t>
      </w:r>
      <w:r>
        <w:t>“</w:t>
      </w:r>
      <w:r>
        <w:rPr>
          <w:rFonts w:hint="eastAsia"/>
        </w:rPr>
        <w:t>除非我在腦中想到一些影像，否則我不會做那樣的事。”我想他是隨時想著女人的，但經文告訴我，他有出路。</w:t>
      </w:r>
    </w:p>
    <w:p w14:paraId="7126E4DE" w14:textId="2B31AFF1" w:rsidR="00F23A39" w:rsidRDefault="00F23A39" w:rsidP="00F23A39">
      <w:pPr>
        <w:spacing w:line="480" w:lineRule="auto"/>
      </w:pPr>
      <w:r>
        <w:lastRenderedPageBreak/>
        <w:t xml:space="preserve">　　</w:t>
      </w:r>
      <w:r>
        <w:rPr>
          <w:rFonts w:hint="eastAsia"/>
        </w:rPr>
        <w:t>我再說，一件很危險的事是，如果你認為</w:t>
      </w:r>
      <w:r>
        <w:t>“</w:t>
      </w:r>
      <w:r>
        <w:rPr>
          <w:rFonts w:hint="eastAsia"/>
        </w:rPr>
        <w:t>哦！不錯，他的出路是，神將幫他除掉他心中的邪念。”我不認為那是經文的意思，神總會開一條出路。</w:t>
      </w:r>
    </w:p>
    <w:p w14:paraId="1E7882A2" w14:textId="25DF5D45" w:rsidR="00F23A39" w:rsidRDefault="00F23A39" w:rsidP="00F23A39">
      <w:pPr>
        <w:spacing w:line="480" w:lineRule="auto"/>
      </w:pPr>
      <w:r>
        <w:t xml:space="preserve">　　</w:t>
      </w:r>
      <w:r>
        <w:rPr>
          <w:rFonts w:hint="eastAsia"/>
        </w:rPr>
        <w:t>聽聽這個，羅馬書八章</w:t>
      </w:r>
      <w:r>
        <w:t>13</w:t>
      </w:r>
      <w:r>
        <w:rPr>
          <w:rFonts w:hint="eastAsia"/>
        </w:rPr>
        <w:t>節：</w:t>
      </w:r>
      <w:r>
        <w:t>“</w:t>
      </w:r>
      <w:r>
        <w:rPr>
          <w:rFonts w:hint="eastAsia"/>
        </w:rPr>
        <w:t>若靠著聖靈治死身體的惡行，必要活著。”讓我告訴你，我認為我們所爭論的這些，大部分來自失落的人，但我認為也來自一些基督徒，一些困在…</w:t>
      </w:r>
      <w:proofErr w:type="gramStart"/>
      <w:r>
        <w:rPr>
          <w:rFonts w:hint="eastAsia"/>
        </w:rPr>
        <w:t>…</w:t>
      </w:r>
      <w:proofErr w:type="gramEnd"/>
      <w:r>
        <w:rPr>
          <w:rFonts w:hint="eastAsia"/>
        </w:rPr>
        <w:t>說實在的，他們在「不信」這一點上是有罪的，他們就是不信聖靈的力量。</w:t>
      </w:r>
    </w:p>
    <w:p w14:paraId="354FA51D" w14:textId="0509E2D5" w:rsidR="00F23A39" w:rsidRDefault="00F23A39" w:rsidP="00F23A39">
      <w:pPr>
        <w:spacing w:line="480" w:lineRule="auto"/>
      </w:pPr>
      <w:r>
        <w:t xml:space="preserve">　　</w:t>
      </w:r>
      <w:r>
        <w:rPr>
          <w:rFonts w:hint="eastAsia"/>
        </w:rPr>
        <w:t>聽，你知道我所知道的嗎？我知道在這屋裡的人當中，有男的也有女的，從自慰和看淫穢的東西中被完完全全釋放出來了，釋放他們的同一位聖靈也可以釋放你，完全是信心的問題，各位，我們要憑著信心而行，你真的需要相信「在神凡事都能」。</w:t>
      </w:r>
    </w:p>
    <w:p w14:paraId="240F5F78" w14:textId="6569C054" w:rsidR="00F23A39" w:rsidRDefault="00F23A39" w:rsidP="00F23A39">
      <w:pPr>
        <w:spacing w:line="480" w:lineRule="auto"/>
      </w:pPr>
      <w:r>
        <w:t xml:space="preserve">　　</w:t>
      </w:r>
      <w:r>
        <w:rPr>
          <w:rFonts w:hint="eastAsia"/>
        </w:rPr>
        <w:t>你知道嗎？大多數繼續作這事，又為自己找藉口的人，他們真的不相信性衝動和肉體的欲望是可以被制伏，他們是可以得勝的，這是真正的原由，他們說：“不，我真的需要紓解一下，我真的需要這樣做，這是一個出口。”</w:t>
      </w:r>
      <w:proofErr w:type="gramStart"/>
      <w:r>
        <w:rPr>
          <w:rFonts w:hint="eastAsia"/>
        </w:rPr>
        <w:t>你說的是</w:t>
      </w:r>
      <w:proofErr w:type="gramEnd"/>
      <w:r>
        <w:rPr>
          <w:rFonts w:hint="eastAsia"/>
        </w:rPr>
        <w:t>什麼呢？</w:t>
      </w:r>
      <w:proofErr w:type="gramStart"/>
      <w:r>
        <w:rPr>
          <w:rFonts w:hint="eastAsia"/>
        </w:rPr>
        <w:t>你說的是</w:t>
      </w:r>
      <w:proofErr w:type="gramEnd"/>
      <w:r>
        <w:rPr>
          <w:rFonts w:hint="eastAsia"/>
        </w:rPr>
        <w:t>：</w:t>
      </w:r>
      <w:r>
        <w:t>“</w:t>
      </w:r>
      <w:r>
        <w:rPr>
          <w:rFonts w:hint="eastAsia"/>
        </w:rPr>
        <w:t>神的靈太弱，沒有力量勝過這個？”甚至面對最大丶最強丶最轄制人的丶肉體的欲望，我們怎麼說？神的靈不夠強？各位，那簡直是瘋狂！靠著聖靈，身體的行為都可以</w:t>
      </w:r>
      <w:proofErr w:type="gramStart"/>
      <w:r>
        <w:rPr>
          <w:rFonts w:hint="eastAsia"/>
        </w:rPr>
        <w:t>被治死</w:t>
      </w:r>
      <w:proofErr w:type="gramEnd"/>
      <w:r>
        <w:rPr>
          <w:rFonts w:hint="eastAsia"/>
        </w:rPr>
        <w:t>。</w:t>
      </w:r>
    </w:p>
    <w:p w14:paraId="3D90AF24" w14:textId="3EE51888" w:rsidR="00F23A39" w:rsidRDefault="00F23A39" w:rsidP="00F23A39">
      <w:pPr>
        <w:spacing w:line="480" w:lineRule="auto"/>
      </w:pPr>
      <w:r>
        <w:t xml:space="preserve">　　</w:t>
      </w:r>
      <w:r>
        <w:rPr>
          <w:rFonts w:hint="eastAsia"/>
        </w:rPr>
        <w:t>下</w:t>
      </w:r>
      <w:proofErr w:type="gramStart"/>
      <w:r>
        <w:rPr>
          <w:rFonts w:hint="eastAsia"/>
        </w:rPr>
        <w:t>麵</w:t>
      </w:r>
      <w:proofErr w:type="gramEnd"/>
      <w:r>
        <w:rPr>
          <w:rFonts w:hint="eastAsia"/>
        </w:rPr>
        <w:t>我要看兩處經文，希伯來書十三章</w:t>
      </w:r>
      <w:r>
        <w:t>7</w:t>
      </w:r>
      <w:r>
        <w:rPr>
          <w:rFonts w:hint="eastAsia"/>
        </w:rPr>
        <w:t>節：</w:t>
      </w:r>
      <w:r>
        <w:t>“</w:t>
      </w:r>
      <w:r>
        <w:rPr>
          <w:rFonts w:hint="eastAsia"/>
        </w:rPr>
        <w:t>從前引導你們丶傳神之道給你們的人，效法他們的信心，留心看他們為人的結局。”和</w:t>
      </w:r>
      <w:proofErr w:type="gramStart"/>
      <w:r>
        <w:rPr>
          <w:rFonts w:hint="eastAsia"/>
        </w:rPr>
        <w:t>腓利比</w:t>
      </w:r>
      <w:proofErr w:type="gramEnd"/>
      <w:r>
        <w:rPr>
          <w:rFonts w:hint="eastAsia"/>
        </w:rPr>
        <w:t>書三章</w:t>
      </w:r>
      <w:r>
        <w:t>17</w:t>
      </w:r>
      <w:r>
        <w:rPr>
          <w:rFonts w:hint="eastAsia"/>
        </w:rPr>
        <w:t>節：</w:t>
      </w:r>
      <w:r>
        <w:t>“</w:t>
      </w:r>
      <w:r>
        <w:rPr>
          <w:rFonts w:hint="eastAsia"/>
        </w:rPr>
        <w:t>弟兄們，你們要一同效法我，也當留意看那些照我們榜樣行的人。”</w:t>
      </w:r>
    </w:p>
    <w:p w14:paraId="152A887C" w14:textId="3CDE41E0" w:rsidR="00F23A39" w:rsidRDefault="00F23A39" w:rsidP="00F23A39">
      <w:pPr>
        <w:spacing w:line="480" w:lineRule="auto"/>
      </w:pPr>
      <w:r>
        <w:lastRenderedPageBreak/>
        <w:t xml:space="preserve">　　</w:t>
      </w:r>
      <w:r>
        <w:rPr>
          <w:rFonts w:hint="eastAsia"/>
        </w:rPr>
        <w:t>你看見這兩處經文嗎？</w:t>
      </w:r>
      <w:proofErr w:type="gramStart"/>
      <w:r>
        <w:rPr>
          <w:rFonts w:hint="eastAsia"/>
        </w:rPr>
        <w:t>都說要效法</w:t>
      </w:r>
      <w:proofErr w:type="gramEnd"/>
      <w:r>
        <w:rPr>
          <w:rFonts w:hint="eastAsia"/>
        </w:rPr>
        <w:t>敬</w:t>
      </w:r>
      <w:proofErr w:type="gramStart"/>
      <w:r>
        <w:rPr>
          <w:rFonts w:hint="eastAsia"/>
        </w:rPr>
        <w:t>虔</w:t>
      </w:r>
      <w:proofErr w:type="gramEnd"/>
      <w:r>
        <w:rPr>
          <w:rFonts w:hint="eastAsia"/>
        </w:rPr>
        <w:t>的領袖，在希伯來書的：</w:t>
      </w:r>
      <w:r>
        <w:t>“</w:t>
      </w:r>
      <w:r>
        <w:rPr>
          <w:rFonts w:hint="eastAsia"/>
        </w:rPr>
        <w:t>效法他們的信心，留心看他們為人的結局。”</w:t>
      </w:r>
      <w:proofErr w:type="gramStart"/>
      <w:r>
        <w:rPr>
          <w:rFonts w:hint="eastAsia"/>
        </w:rPr>
        <w:t>腓利比</w:t>
      </w:r>
      <w:proofErr w:type="gramEnd"/>
      <w:r>
        <w:rPr>
          <w:rFonts w:hint="eastAsia"/>
        </w:rPr>
        <w:t>書三章</w:t>
      </w:r>
      <w:r>
        <w:t>17</w:t>
      </w:r>
      <w:r>
        <w:rPr>
          <w:rFonts w:hint="eastAsia"/>
        </w:rPr>
        <w:t>節：“弟兄們，你們要一同效法我，”這是</w:t>
      </w:r>
      <w:proofErr w:type="gramStart"/>
      <w:r>
        <w:rPr>
          <w:rFonts w:hint="eastAsia"/>
        </w:rPr>
        <w:t>保羅說的</w:t>
      </w:r>
      <w:proofErr w:type="gramEnd"/>
      <w:r>
        <w:rPr>
          <w:rFonts w:hint="eastAsia"/>
        </w:rPr>
        <w:t>，</w:t>
      </w:r>
      <w:r>
        <w:t>“</w:t>
      </w:r>
      <w:r>
        <w:rPr>
          <w:rFonts w:hint="eastAsia"/>
        </w:rPr>
        <w:t>也當留意看那些照我們榜樣行的人。”所以，“效法我”，</w:t>
      </w:r>
      <w:r>
        <w:t>“</w:t>
      </w:r>
      <w:r>
        <w:rPr>
          <w:rFonts w:hint="eastAsia"/>
        </w:rPr>
        <w:t>也效法那些照我榜樣行的人。”這基本上是他</w:t>
      </w:r>
      <w:proofErr w:type="gramStart"/>
      <w:r>
        <w:rPr>
          <w:rFonts w:hint="eastAsia"/>
        </w:rPr>
        <w:t>所說的</w:t>
      </w:r>
      <w:proofErr w:type="gramEnd"/>
      <w:r>
        <w:rPr>
          <w:rFonts w:hint="eastAsia"/>
        </w:rPr>
        <w:t>。</w:t>
      </w:r>
    </w:p>
    <w:p w14:paraId="0085FDF4" w14:textId="3591FC00" w:rsidR="00F23A39" w:rsidRDefault="00F23A39" w:rsidP="00F23A39">
      <w:pPr>
        <w:spacing w:line="480" w:lineRule="auto"/>
      </w:pPr>
      <w:r>
        <w:t xml:space="preserve">　　</w:t>
      </w:r>
      <w:r>
        <w:rPr>
          <w:rFonts w:hint="eastAsia"/>
        </w:rPr>
        <w:t>我要問各位的是：你碰見那些讓你敬佩丶有信心的人，男或女，去問問他們是否自慰，我保證你會發現他們不做，我保證你會發現得勝的人，男或女。</w:t>
      </w:r>
    </w:p>
    <w:p w14:paraId="6FA6D72C" w14:textId="77777777" w:rsidR="00F23A39" w:rsidRDefault="00F23A39" w:rsidP="00F23A39">
      <w:pPr>
        <w:spacing w:line="480" w:lineRule="auto"/>
      </w:pPr>
      <w:r>
        <w:t xml:space="preserve">　　</w:t>
      </w:r>
      <w:r>
        <w:rPr>
          <w:rFonts w:hint="eastAsia"/>
        </w:rPr>
        <w:t>效法他們，跟從他們。</w:t>
      </w:r>
    </w:p>
    <w:p w14:paraId="42AFC867" w14:textId="481F2C71" w:rsidR="00F23A39" w:rsidRDefault="00F23A39" w:rsidP="00F23A39">
      <w:pPr>
        <w:spacing w:line="480" w:lineRule="auto"/>
      </w:pPr>
      <w:r>
        <w:t xml:space="preserve">　　</w:t>
      </w:r>
      <w:r>
        <w:rPr>
          <w:rFonts w:hint="eastAsia"/>
        </w:rPr>
        <w:t>我問你一個問題：你認為你所看過的那些最敬</w:t>
      </w:r>
      <w:proofErr w:type="gramStart"/>
      <w:r>
        <w:rPr>
          <w:rFonts w:hint="eastAsia"/>
        </w:rPr>
        <w:t>虔</w:t>
      </w:r>
      <w:proofErr w:type="gramEnd"/>
      <w:r>
        <w:rPr>
          <w:rFonts w:hint="eastAsia"/>
        </w:rPr>
        <w:t>的男人丶敬虔的女人，那些你讀到丶歷史上的，他們會被這事轄制嗎？你認為羅伯特·默里</w:t>
      </w:r>
      <w:proofErr w:type="gramStart"/>
      <w:r>
        <w:rPr>
          <w:rFonts w:hint="eastAsia"/>
        </w:rPr>
        <w:t>·</w:t>
      </w:r>
      <w:proofErr w:type="gramEnd"/>
      <w:r>
        <w:rPr>
          <w:rFonts w:hint="eastAsia"/>
        </w:rPr>
        <w:t>麥克謙丶布萊納，這些單身的，亨利·馬廷，這些單身丶服事主的人，這些歷史書丶傳記所記載的人，你認為這些人被這事轄制嗎？你認為他們靠這種紓解來得勝嗎？我告訴你「不」！</w:t>
      </w:r>
    </w:p>
    <w:p w14:paraId="245E9460" w14:textId="1542F055" w:rsidR="00F23A39" w:rsidRDefault="00F23A39" w:rsidP="00F23A39">
      <w:pPr>
        <w:spacing w:line="480" w:lineRule="auto"/>
      </w:pPr>
      <w:r>
        <w:t xml:space="preserve">　　</w:t>
      </w:r>
      <w:r>
        <w:rPr>
          <w:rFonts w:hint="eastAsia"/>
        </w:rPr>
        <w:t>如果你懷疑，問問你尊重的人，那些你看是與神同行的人，那些人…</w:t>
      </w:r>
      <w:proofErr w:type="gramStart"/>
      <w:r>
        <w:rPr>
          <w:rFonts w:hint="eastAsia"/>
        </w:rPr>
        <w:t>…</w:t>
      </w:r>
      <w:proofErr w:type="gramEnd"/>
    </w:p>
    <w:p w14:paraId="1D24F993" w14:textId="6EF8B873" w:rsidR="00F23A39" w:rsidRDefault="00F23A39" w:rsidP="00F23A39">
      <w:pPr>
        <w:spacing w:line="480" w:lineRule="auto"/>
      </w:pPr>
      <w:r>
        <w:t xml:space="preserve">　　</w:t>
      </w:r>
      <w:r>
        <w:rPr>
          <w:rFonts w:hint="eastAsia"/>
        </w:rPr>
        <w:t>你知道我要向你保證什麼嗎？看看那些不斷找藉口的人，你會發現他們</w:t>
      </w:r>
      <w:proofErr w:type="gramStart"/>
      <w:r>
        <w:rPr>
          <w:rFonts w:hint="eastAsia"/>
        </w:rPr>
        <w:t>的靈命沒有</w:t>
      </w:r>
      <w:proofErr w:type="gramEnd"/>
      <w:r>
        <w:rPr>
          <w:rFonts w:hint="eastAsia"/>
        </w:rPr>
        <w:t>深度，我保證一定是這樣。</w:t>
      </w:r>
    </w:p>
    <w:p w14:paraId="502427F0" w14:textId="56C905F8" w:rsidR="00F23A39" w:rsidRDefault="00F23A39" w:rsidP="00F23A39">
      <w:pPr>
        <w:spacing w:line="480" w:lineRule="auto"/>
      </w:pPr>
      <w:r>
        <w:t xml:space="preserve">　　</w:t>
      </w:r>
      <w:r>
        <w:rPr>
          <w:rFonts w:hint="eastAsia"/>
        </w:rPr>
        <w:t>效法那些人，如果你不相信我，我知道這也許很尷尬，但是，你知道嗎？成熟的基督徒不怕回答這類的問題，他們會把你帶到一邊，他們會告訴你，問他們，相信</w:t>
      </w:r>
      <w:proofErr w:type="gramStart"/>
      <w:r>
        <w:rPr>
          <w:rFonts w:hint="eastAsia"/>
        </w:rPr>
        <w:t>我說的</w:t>
      </w:r>
      <w:proofErr w:type="gramEnd"/>
      <w:r>
        <w:rPr>
          <w:rFonts w:hint="eastAsia"/>
        </w:rPr>
        <w:t>，你會發現，他們在性欲的事上得勝，他們沒有</w:t>
      </w:r>
      <w:proofErr w:type="gramStart"/>
      <w:r>
        <w:rPr>
          <w:rFonts w:hint="eastAsia"/>
        </w:rPr>
        <w:t>被轄制</w:t>
      </w:r>
      <w:proofErr w:type="gramEnd"/>
      <w:r>
        <w:rPr>
          <w:rFonts w:hint="eastAsia"/>
        </w:rPr>
        <w:t>。</w:t>
      </w:r>
    </w:p>
    <w:p w14:paraId="2AD0C45E" w14:textId="2F4B3265" w:rsidR="00F23A39" w:rsidRDefault="00F23A39" w:rsidP="00F23A39">
      <w:pPr>
        <w:spacing w:line="480" w:lineRule="auto"/>
      </w:pPr>
      <w:r>
        <w:lastRenderedPageBreak/>
        <w:t xml:space="preserve">　　</w:t>
      </w:r>
      <w:r>
        <w:rPr>
          <w:rFonts w:hint="eastAsia"/>
        </w:rPr>
        <w:t>我在這裡最後</w:t>
      </w:r>
      <w:proofErr w:type="gramStart"/>
      <w:r>
        <w:rPr>
          <w:rFonts w:hint="eastAsia"/>
        </w:rPr>
        <w:t>要說的是</w:t>
      </w:r>
      <w:proofErr w:type="gramEnd"/>
      <w:r>
        <w:rPr>
          <w:rFonts w:hint="eastAsia"/>
        </w:rPr>
        <w:t>：雅各書四章</w:t>
      </w:r>
      <w:r>
        <w:t>6</w:t>
      </w:r>
      <w:r>
        <w:rPr>
          <w:rFonts w:hint="eastAsia"/>
        </w:rPr>
        <w:t>節：</w:t>
      </w:r>
      <w:r>
        <w:t>“</w:t>
      </w:r>
      <w:r>
        <w:rPr>
          <w:rFonts w:hint="eastAsia"/>
        </w:rPr>
        <w:t>神阻擋驕傲的人，賜恩給謙卑的人。”</w:t>
      </w:r>
    </w:p>
    <w:p w14:paraId="0DB2F961" w14:textId="4B7477E5" w:rsidR="00F23A39" w:rsidRDefault="00F23A39" w:rsidP="00F23A39">
      <w:pPr>
        <w:spacing w:line="480" w:lineRule="auto"/>
      </w:pPr>
      <w:r>
        <w:t xml:space="preserve">　　</w:t>
      </w:r>
      <w:r>
        <w:rPr>
          <w:rFonts w:hint="eastAsia"/>
        </w:rPr>
        <w:t>你問，為什麼？這跟我們的</w:t>
      </w:r>
      <w:proofErr w:type="gramStart"/>
      <w:r>
        <w:rPr>
          <w:rFonts w:hint="eastAsia"/>
        </w:rPr>
        <w:t>話題何關</w:t>
      </w:r>
      <w:proofErr w:type="gramEnd"/>
      <w:r>
        <w:rPr>
          <w:rFonts w:hint="eastAsia"/>
        </w:rPr>
        <w:t>？哦！各位，請聽我說，你知道在我的基督徒生活中，我發現什麼嗎？我常見到，甚至在那些真正屬神的兒女們身上，</w:t>
      </w:r>
      <w:proofErr w:type="gramStart"/>
      <w:r>
        <w:rPr>
          <w:rFonts w:hint="eastAsia"/>
        </w:rPr>
        <w:t>在罪的</w:t>
      </w:r>
      <w:proofErr w:type="gramEnd"/>
      <w:r>
        <w:rPr>
          <w:rFonts w:hint="eastAsia"/>
        </w:rPr>
        <w:t>事上，他們在某方面卡住，無法得勝，是因為另一方面的罪，換句話說，他們還有其他的…</w:t>
      </w:r>
      <w:proofErr w:type="gramStart"/>
      <w:r>
        <w:rPr>
          <w:rFonts w:hint="eastAsia"/>
        </w:rPr>
        <w:t>…</w:t>
      </w:r>
      <w:proofErr w:type="gramEnd"/>
      <w:r>
        <w:rPr>
          <w:rFonts w:hint="eastAsia"/>
        </w:rPr>
        <w:t>是誰</w:t>
      </w:r>
      <w:proofErr w:type="gramStart"/>
      <w:r>
        <w:rPr>
          <w:rFonts w:hint="eastAsia"/>
        </w:rPr>
        <w:t>要治死身子</w:t>
      </w:r>
      <w:proofErr w:type="gramEnd"/>
      <w:r>
        <w:rPr>
          <w:rFonts w:hint="eastAsia"/>
        </w:rPr>
        <w:t>的行為？是你，但是靠誰的力量？聖靈的力量，羅馬書八章</w:t>
      </w:r>
      <w:r>
        <w:t>13</w:t>
      </w:r>
      <w:r>
        <w:rPr>
          <w:rFonts w:hint="eastAsia"/>
        </w:rPr>
        <w:t>節。</w:t>
      </w:r>
    </w:p>
    <w:p w14:paraId="43FBE4E4" w14:textId="4E97BCAE" w:rsidR="00F23A39" w:rsidRDefault="00F23A39" w:rsidP="00F23A39">
      <w:pPr>
        <w:spacing w:line="480" w:lineRule="auto"/>
      </w:pPr>
      <w:r>
        <w:t xml:space="preserve">　　</w:t>
      </w:r>
      <w:r>
        <w:rPr>
          <w:rFonts w:hint="eastAsia"/>
        </w:rPr>
        <w:t>是這樣的，如果你讓聖靈擔憂，（聖靈）是恩典和力量的來源，有可能的是，你可以因為</w:t>
      </w:r>
      <w:proofErr w:type="gramStart"/>
      <w:r>
        <w:rPr>
          <w:rFonts w:hint="eastAsia"/>
        </w:rPr>
        <w:t>其它的罪讓聖靈</w:t>
      </w:r>
      <w:proofErr w:type="gramEnd"/>
      <w:r>
        <w:rPr>
          <w:rFonts w:hint="eastAsia"/>
        </w:rPr>
        <w:t>擔憂，使你沒有能力戰勝性的誘惑，而我要告訴你，其中最主要的一種罪是驕傲。</w:t>
      </w:r>
    </w:p>
    <w:p w14:paraId="29448ABB" w14:textId="408E5F88" w:rsidR="00F23A39" w:rsidRDefault="00F23A39" w:rsidP="00F23A39">
      <w:pPr>
        <w:spacing w:line="480" w:lineRule="auto"/>
      </w:pPr>
      <w:r>
        <w:t xml:space="preserve">　　</w:t>
      </w:r>
      <w:r>
        <w:rPr>
          <w:rFonts w:hint="eastAsia"/>
        </w:rPr>
        <w:t>讓我告訴你，我</w:t>
      </w:r>
      <w:proofErr w:type="gramStart"/>
      <w:r>
        <w:rPr>
          <w:rFonts w:hint="eastAsia"/>
        </w:rPr>
        <w:t>要說的</w:t>
      </w:r>
      <w:proofErr w:type="gramEnd"/>
      <w:r>
        <w:rPr>
          <w:rFonts w:hint="eastAsia"/>
        </w:rPr>
        <w:t>，會擊中某些人的要害。</w:t>
      </w:r>
    </w:p>
    <w:p w14:paraId="069D253F" w14:textId="2185994C" w:rsidR="00F23A39" w:rsidRDefault="00F23A39" w:rsidP="00F23A39">
      <w:pPr>
        <w:spacing w:line="480" w:lineRule="auto"/>
      </w:pPr>
      <w:r>
        <w:t xml:space="preserve">　　</w:t>
      </w:r>
      <w:r>
        <w:rPr>
          <w:rFonts w:hint="eastAsia"/>
        </w:rPr>
        <w:t>你們當中某些人在這方面有問題，因為你對神有所懷恨和苦毒，可以是，好比：</w:t>
      </w:r>
      <w:r>
        <w:t>“</w:t>
      </w:r>
      <w:r>
        <w:rPr>
          <w:rFonts w:hint="eastAsia"/>
        </w:rPr>
        <w:t>我認為我應該有個丈夫，”或是“我認為我應該有個妻子，神卻沒有給我，你知道嗎？我實在不喜歡。“你就開始挑神的錯，開始自</w:t>
      </w:r>
      <w:proofErr w:type="gramStart"/>
      <w:r>
        <w:rPr>
          <w:rFonts w:hint="eastAsia"/>
        </w:rPr>
        <w:t>憐</w:t>
      </w:r>
      <w:proofErr w:type="gramEnd"/>
      <w:r>
        <w:rPr>
          <w:rFonts w:hint="eastAsia"/>
        </w:rPr>
        <w:t>自哀，那就把你帶入這類的罪中，你一旦開始怨恨神，其實就是驕傲，不願意在神面前謙卑。</w:t>
      </w:r>
    </w:p>
    <w:p w14:paraId="15209C76" w14:textId="2610E03F" w:rsidR="00F23A39" w:rsidRDefault="00F23A39" w:rsidP="00F23A39">
      <w:pPr>
        <w:spacing w:line="480" w:lineRule="auto"/>
      </w:pPr>
      <w:r>
        <w:t xml:space="preserve">　　</w:t>
      </w:r>
      <w:r>
        <w:rPr>
          <w:rFonts w:hint="eastAsia"/>
        </w:rPr>
        <w:t>然而如果你願意悔改丶不驕傲丶悔改丶不苦毒，就能在全能神面前自卑，他使你所在的處境……你也許不喜歡單身，但那是神現在讓你所在的處境，如</w:t>
      </w:r>
      <w:r>
        <w:rPr>
          <w:rFonts w:hint="eastAsia"/>
        </w:rPr>
        <w:lastRenderedPageBreak/>
        <w:t>果你就在那當中自己謙卑丶降服，你就能領受到神的恩典，但是因著你自己的驕傲……</w:t>
      </w:r>
    </w:p>
    <w:p w14:paraId="4F584DBD" w14:textId="67D2ACA9" w:rsidR="00F23A39" w:rsidRDefault="00F23A39" w:rsidP="00F23A39">
      <w:pPr>
        <w:spacing w:line="480" w:lineRule="auto"/>
      </w:pPr>
      <w:r>
        <w:t xml:space="preserve">　　</w:t>
      </w:r>
      <w:r>
        <w:rPr>
          <w:rFonts w:hint="eastAsia"/>
        </w:rPr>
        <w:t>再聽聽這經文，</w:t>
      </w:r>
      <w:r>
        <w:t>“</w:t>
      </w:r>
      <w:r>
        <w:rPr>
          <w:rFonts w:hint="eastAsia"/>
        </w:rPr>
        <w:t>神阻擋驕傲的人，賜恩給謙卑的人。”</w:t>
      </w:r>
    </w:p>
    <w:p w14:paraId="655B362A" w14:textId="35CCE20F" w:rsidR="00F23A39" w:rsidRDefault="00F23A39" w:rsidP="00F23A39">
      <w:pPr>
        <w:spacing w:line="480" w:lineRule="auto"/>
      </w:pPr>
      <w:r>
        <w:t xml:space="preserve">　　</w:t>
      </w:r>
      <w:r>
        <w:rPr>
          <w:rFonts w:hint="eastAsia"/>
        </w:rPr>
        <w:t>你沒有足夠的恩典來勝過罪，其中一個原因是你還沒有自己謙卑下來，你自</w:t>
      </w:r>
      <w:proofErr w:type="gramStart"/>
      <w:r>
        <w:rPr>
          <w:rFonts w:hint="eastAsia"/>
        </w:rPr>
        <w:t>憐</w:t>
      </w:r>
      <w:proofErr w:type="gramEnd"/>
      <w:r>
        <w:rPr>
          <w:rFonts w:hint="eastAsia"/>
        </w:rPr>
        <w:t>自哀，你生氣，一個潛在的原因可能是，你對神有所埋怨，只因為他還沒有給你一位女朋友，還沒有給你一個妻子，你現在還沒有任何人可以交往，你沒有丈夫，情況不如你意，你不喜歡你的處境；以上這些所產生的基本問題是，你針對的是神，是個「驕傲」的問題。</w:t>
      </w:r>
    </w:p>
    <w:p w14:paraId="74671A70" w14:textId="5ECFC3F8" w:rsidR="00F23A39" w:rsidRDefault="00F23A39" w:rsidP="00F23A39">
      <w:pPr>
        <w:spacing w:line="480" w:lineRule="auto"/>
      </w:pPr>
      <w:r>
        <w:t xml:space="preserve">　　</w:t>
      </w:r>
      <w:r>
        <w:rPr>
          <w:rFonts w:hint="eastAsia"/>
        </w:rPr>
        <w:t>你要照你的意思，你不喜歡他所給你的，你對你目前的處境不滿。</w:t>
      </w:r>
    </w:p>
    <w:p w14:paraId="73068BBA" w14:textId="3AD649A2" w:rsidR="00F23A39" w:rsidRDefault="00F23A39" w:rsidP="00F23A39">
      <w:pPr>
        <w:spacing w:line="480" w:lineRule="auto"/>
      </w:pPr>
      <w:r>
        <w:t xml:space="preserve">　　</w:t>
      </w:r>
      <w:r>
        <w:rPr>
          <w:rFonts w:hint="eastAsia"/>
        </w:rPr>
        <w:t>各位，從這方面想想，可能與這些有關，超過你以為的。</w:t>
      </w:r>
    </w:p>
    <w:p w14:paraId="71D3050C" w14:textId="5113D190" w:rsidR="00D8290F" w:rsidRPr="00D8290F" w:rsidRDefault="00F23A39" w:rsidP="00F23A39">
      <w:pPr>
        <w:spacing w:line="480" w:lineRule="auto"/>
      </w:pPr>
      <w:r>
        <w:t xml:space="preserve">　　</w:t>
      </w:r>
      <w:r>
        <w:rPr>
          <w:rFonts w:hint="eastAsia"/>
        </w:rPr>
        <w:t>好吧！就這些了。</w:t>
      </w:r>
    </w:p>
    <w:sectPr w:rsidR="00D8290F" w:rsidRPr="00D8290F">
      <w:footerReference w:type="default" r:id="rId7"/>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1E4FFB" w14:textId="77777777" w:rsidR="009E4289" w:rsidRDefault="009E4289" w:rsidP="00D8290F">
      <w:pPr>
        <w:spacing w:line="240" w:lineRule="auto"/>
      </w:pPr>
      <w:r>
        <w:separator/>
      </w:r>
    </w:p>
  </w:endnote>
  <w:endnote w:type="continuationSeparator" w:id="0">
    <w:p w14:paraId="149C9757" w14:textId="77777777" w:rsidR="009E4289" w:rsidRDefault="009E4289" w:rsidP="00D8290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7456921"/>
      <w:docPartObj>
        <w:docPartGallery w:val="Page Numbers (Bottom of Page)"/>
        <w:docPartUnique/>
      </w:docPartObj>
    </w:sdtPr>
    <w:sdtContent>
      <w:p w14:paraId="001B3288" w14:textId="77777777" w:rsidR="00F23A39" w:rsidRDefault="00D8290F" w:rsidP="00D8290F">
        <w:pPr>
          <w:pStyle w:val="a5"/>
          <w:jc w:val="center"/>
        </w:pPr>
        <w:r>
          <w:fldChar w:fldCharType="begin"/>
        </w:r>
        <w:r>
          <w:instrText>PAGE   \* MERGEFORMAT</w:instrText>
        </w:r>
        <w:r>
          <w:fldChar w:fldCharType="separate"/>
        </w:r>
        <w:r>
          <w:rPr>
            <w:lang w:val="zh-TW"/>
          </w:rPr>
          <w:t>2</w:t>
        </w:r>
        <w:r>
          <w:fldChar w:fldCharType="end"/>
        </w:r>
      </w:p>
    </w:sdtContent>
  </w:sdt>
  <w:p w14:paraId="599E5EC4" w14:textId="2E6E45DA" w:rsidR="00D8290F" w:rsidRDefault="00F23A39" w:rsidP="00D8290F">
    <w:pPr>
      <w:pStyle w:val="a5"/>
      <w:jc w:val="cen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D3BDCE" w14:textId="77777777" w:rsidR="009E4289" w:rsidRDefault="009E4289" w:rsidP="00D8290F">
      <w:pPr>
        <w:spacing w:line="240" w:lineRule="auto"/>
      </w:pPr>
      <w:r>
        <w:separator/>
      </w:r>
    </w:p>
  </w:footnote>
  <w:footnote w:type="continuationSeparator" w:id="0">
    <w:p w14:paraId="31B13796" w14:textId="77777777" w:rsidR="009E4289" w:rsidRDefault="009E4289" w:rsidP="00D8290F">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5"/>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A39"/>
    <w:rsid w:val="000C1220"/>
    <w:rsid w:val="0078020E"/>
    <w:rsid w:val="009E4289"/>
    <w:rsid w:val="00C9058F"/>
    <w:rsid w:val="00D8290F"/>
    <w:rsid w:val="00F23A3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0D2376"/>
  <w15:chartTrackingRefBased/>
  <w15:docId w15:val="{A2F48AD5-48DB-4435-A2D3-4FB7534F8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pPr>
        <w:spacing w:line="4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8290F"/>
    <w:pPr>
      <w:keepNext/>
      <w:spacing w:line="640" w:lineRule="exact"/>
      <w:jc w:val="center"/>
      <w:outlineLvl w:val="0"/>
    </w:pPr>
    <w:rPr>
      <w:rFonts w:asciiTheme="majorHAnsi" w:eastAsia="標楷體" w:hAnsiTheme="majorHAnsi" w:cstheme="majorBidi"/>
      <w:b/>
      <w:bCs/>
      <w:kern w:val="52"/>
      <w:sz w:val="52"/>
      <w:szCs w:val="52"/>
    </w:rPr>
  </w:style>
  <w:style w:type="paragraph" w:styleId="2">
    <w:name w:val="heading 2"/>
    <w:basedOn w:val="a"/>
    <w:next w:val="a"/>
    <w:link w:val="20"/>
    <w:uiPriority w:val="9"/>
    <w:unhideWhenUsed/>
    <w:qFormat/>
    <w:rsid w:val="00D8290F"/>
    <w:pPr>
      <w:keepNext/>
      <w:spacing w:line="520" w:lineRule="exact"/>
      <w:outlineLvl w:val="1"/>
    </w:pPr>
    <w:rPr>
      <w:rFonts w:asciiTheme="majorHAnsi" w:eastAsia="標楷體" w:hAnsiTheme="majorHAnsi" w:cstheme="majorBidi"/>
      <w:sz w:val="52"/>
      <w:szCs w:val="52"/>
    </w:rPr>
  </w:style>
  <w:style w:type="paragraph" w:styleId="3">
    <w:name w:val="heading 3"/>
    <w:basedOn w:val="a"/>
    <w:next w:val="a"/>
    <w:link w:val="30"/>
    <w:uiPriority w:val="9"/>
    <w:unhideWhenUsed/>
    <w:qFormat/>
    <w:rsid w:val="00D8290F"/>
    <w:pPr>
      <w:keepNext/>
      <w:spacing w:line="480" w:lineRule="exact"/>
      <w:outlineLvl w:val="2"/>
    </w:pPr>
    <w:rPr>
      <w:rFonts w:asciiTheme="majorHAnsi" w:eastAsia="標楷體" w:hAnsiTheme="majorHAnsi" w:cstheme="majorBidi"/>
      <w:sz w:val="44"/>
      <w:szCs w:val="44"/>
      <w:lang w:eastAsia="zh-HK"/>
    </w:rPr>
  </w:style>
  <w:style w:type="paragraph" w:styleId="4">
    <w:name w:val="heading 4"/>
    <w:basedOn w:val="a"/>
    <w:next w:val="a"/>
    <w:link w:val="40"/>
    <w:uiPriority w:val="9"/>
    <w:unhideWhenUsed/>
    <w:qFormat/>
    <w:rsid w:val="00D8290F"/>
    <w:pPr>
      <w:keepNext/>
      <w:spacing w:line="440" w:lineRule="exact"/>
      <w:outlineLvl w:val="3"/>
    </w:pPr>
    <w:rPr>
      <w:rFonts w:asciiTheme="majorHAnsi" w:eastAsia="標楷體" w:hAnsiTheme="majorHAnsi" w:cstheme="majorBidi"/>
      <w:sz w:val="40"/>
      <w:szCs w:val="40"/>
      <w:lang w:eastAsia="zh-HK"/>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D8290F"/>
    <w:rPr>
      <w:rFonts w:asciiTheme="majorHAnsi" w:eastAsia="標楷體" w:hAnsiTheme="majorHAnsi" w:cstheme="majorBidi"/>
      <w:b/>
      <w:bCs/>
      <w:kern w:val="52"/>
      <w:sz w:val="52"/>
      <w:szCs w:val="52"/>
    </w:rPr>
  </w:style>
  <w:style w:type="character" w:customStyle="1" w:styleId="20">
    <w:name w:val="標題 2 字元"/>
    <w:basedOn w:val="a0"/>
    <w:link w:val="2"/>
    <w:uiPriority w:val="9"/>
    <w:rsid w:val="00D8290F"/>
    <w:rPr>
      <w:rFonts w:asciiTheme="majorHAnsi" w:eastAsia="標楷體" w:hAnsiTheme="majorHAnsi" w:cstheme="majorBidi"/>
      <w:sz w:val="52"/>
      <w:szCs w:val="52"/>
    </w:rPr>
  </w:style>
  <w:style w:type="character" w:customStyle="1" w:styleId="30">
    <w:name w:val="標題 3 字元"/>
    <w:basedOn w:val="a0"/>
    <w:link w:val="3"/>
    <w:uiPriority w:val="9"/>
    <w:rsid w:val="00D8290F"/>
    <w:rPr>
      <w:rFonts w:asciiTheme="majorHAnsi" w:eastAsia="標楷體" w:hAnsiTheme="majorHAnsi" w:cstheme="majorBidi"/>
      <w:sz w:val="44"/>
      <w:szCs w:val="44"/>
      <w:lang w:eastAsia="zh-HK"/>
    </w:rPr>
  </w:style>
  <w:style w:type="character" w:customStyle="1" w:styleId="40">
    <w:name w:val="標題 4 字元"/>
    <w:basedOn w:val="a0"/>
    <w:link w:val="4"/>
    <w:uiPriority w:val="9"/>
    <w:rsid w:val="00D8290F"/>
    <w:rPr>
      <w:rFonts w:asciiTheme="majorHAnsi" w:eastAsia="標楷體" w:hAnsiTheme="majorHAnsi" w:cstheme="majorBidi"/>
      <w:sz w:val="40"/>
      <w:szCs w:val="40"/>
      <w:lang w:eastAsia="zh-HK"/>
    </w:rPr>
  </w:style>
  <w:style w:type="paragraph" w:styleId="a3">
    <w:name w:val="header"/>
    <w:basedOn w:val="a"/>
    <w:link w:val="a4"/>
    <w:uiPriority w:val="99"/>
    <w:unhideWhenUsed/>
    <w:rsid w:val="00D8290F"/>
    <w:pPr>
      <w:tabs>
        <w:tab w:val="center" w:pos="4153"/>
        <w:tab w:val="right" w:pos="8306"/>
      </w:tabs>
      <w:snapToGrid w:val="0"/>
    </w:pPr>
    <w:rPr>
      <w:sz w:val="20"/>
      <w:szCs w:val="20"/>
    </w:rPr>
  </w:style>
  <w:style w:type="character" w:customStyle="1" w:styleId="a4">
    <w:name w:val="頁首 字元"/>
    <w:basedOn w:val="a0"/>
    <w:link w:val="a3"/>
    <w:uiPriority w:val="99"/>
    <w:rsid w:val="00D8290F"/>
    <w:rPr>
      <w:sz w:val="20"/>
      <w:szCs w:val="20"/>
    </w:rPr>
  </w:style>
  <w:style w:type="paragraph" w:styleId="a5">
    <w:name w:val="footer"/>
    <w:basedOn w:val="a"/>
    <w:link w:val="a6"/>
    <w:uiPriority w:val="99"/>
    <w:unhideWhenUsed/>
    <w:rsid w:val="00D8290F"/>
    <w:pPr>
      <w:tabs>
        <w:tab w:val="center" w:pos="4153"/>
        <w:tab w:val="right" w:pos="8306"/>
      </w:tabs>
      <w:snapToGrid w:val="0"/>
    </w:pPr>
    <w:rPr>
      <w:sz w:val="20"/>
      <w:szCs w:val="20"/>
    </w:rPr>
  </w:style>
  <w:style w:type="character" w:customStyle="1" w:styleId="a6">
    <w:name w:val="頁尾 字元"/>
    <w:basedOn w:val="a0"/>
    <w:link w:val="a5"/>
    <w:uiPriority w:val="99"/>
    <w:rsid w:val="00D8290F"/>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1EB025-7850-45E8-ABBB-BC35A1AF8A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13</Pages>
  <Words>994</Words>
  <Characters>5669</Characters>
  <Application>Microsoft Office Word</Application>
  <DocSecurity>0</DocSecurity>
  <Lines>47</Lines>
  <Paragraphs>13</Paragraphs>
  <ScaleCrop>false</ScaleCrop>
  <Company> </Company>
  <LinksUpToDate>false</LinksUpToDate>
  <CharactersWithSpaces>6650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THS THS</dc:creator>
  <cp:keywords/>
  <dc:description/>
  <cp:lastModifiedBy>THS THS</cp:lastModifiedBy>
  <cp:revision>2</cp:revision>
  <dcterms:created xsi:type="dcterms:W3CDTF">2022-09-06T09:08:00Z</dcterms:created>
  <dcterms:modified xsi:type="dcterms:W3CDTF">2022-09-06T09:14:00Z</dcterms:modified>
</cp:coreProperties>
</file>