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3F3" w:rsidRPr="00B733F3" w:rsidRDefault="00B733F3" w:rsidP="00B733F3">
      <w:pPr>
        <w:widowControl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</w:rPr>
      </w:pPr>
      <w:bookmarkStart w:id="0" w:name="_GoBack"/>
      <w:bookmarkEnd w:id="0"/>
      <w:r w:rsidRPr="00B733F3">
        <w:rPr>
          <w:rFonts w:ascii="微軟正黑體" w:eastAsia="微軟正黑體" w:hAnsi="微軟正黑體" w:cs="微軟正黑體" w:hint="eastAsia"/>
          <w:b/>
          <w:bCs/>
          <w:color w:val="000000"/>
          <w:kern w:val="36"/>
          <w:sz w:val="48"/>
          <w:szCs w:val="48"/>
        </w:rPr>
        <w:t>父親角色在孩子成長中的作用有多重</w:t>
      </w:r>
      <w:r w:rsidRPr="00B733F3">
        <w:rPr>
          <w:rFonts w:ascii="微軟正黑體" w:eastAsia="微軟正黑體" w:hAnsi="微軟正黑體" w:cs="微軟正黑體"/>
          <w:b/>
          <w:bCs/>
          <w:color w:val="000000"/>
          <w:kern w:val="36"/>
          <w:sz w:val="48"/>
          <w:szCs w:val="48"/>
        </w:rPr>
        <w:t>要</w:t>
      </w:r>
    </w:p>
    <w:p w:rsidR="00B733F3" w:rsidRPr="00B733F3" w:rsidRDefault="00B733F3" w:rsidP="00B733F3">
      <w:pPr>
        <w:widowControl/>
        <w:pBdr>
          <w:top w:val="single" w:sz="6" w:space="0" w:color="EBEBEB"/>
          <w:bottom w:val="single" w:sz="6" w:space="0" w:color="EBEBEB"/>
        </w:pBdr>
        <w:spacing w:beforeAutospacing="1" w:afterAutospacing="1"/>
        <w:textAlignment w:val="baseline"/>
        <w:rPr>
          <w:rFonts w:ascii="inherit" w:eastAsia="Times New Roman" w:hAnsi="inherit" w:cs="Times New Roman"/>
          <w:color w:val="979797"/>
          <w:kern w:val="0"/>
          <w:szCs w:val="24"/>
        </w:rPr>
      </w:pPr>
      <w:hyperlink r:id="rId5" w:history="1">
        <w:r w:rsidRPr="00B733F3">
          <w:rPr>
            <w:rFonts w:ascii="inherit" w:eastAsia="Times New Roman" w:hAnsi="inherit" w:cs="Times New Roman"/>
            <w:b/>
            <w:bCs/>
            <w:color w:val="979797"/>
            <w:kern w:val="0"/>
            <w:szCs w:val="24"/>
            <w:u w:val="single"/>
            <w:bdr w:val="none" w:sz="0" w:space="0" w:color="auto" w:frame="1"/>
          </w:rPr>
          <w:t>2016-12-29</w:t>
        </w:r>
      </w:hyperlink>
      <w:r w:rsidRPr="00B733F3">
        <w:rPr>
          <w:rFonts w:ascii="inherit" w:eastAsia="Times New Roman" w:hAnsi="inherit" w:cs="Times New Roman"/>
          <w:color w:val="979797"/>
          <w:kern w:val="0"/>
          <w:szCs w:val="24"/>
        </w:rPr>
        <w:t> </w:t>
      </w:r>
      <w:r w:rsidRPr="00B733F3">
        <w:rPr>
          <w:rFonts w:ascii="新細明體" w:eastAsia="新細明體" w:hAnsi="新細明體" w:cs="新細明體" w:hint="eastAsia"/>
          <w:i/>
          <w:iCs/>
          <w:color w:val="979797"/>
          <w:kern w:val="0"/>
          <w:szCs w:val="24"/>
          <w:bdr w:val="none" w:sz="0" w:space="0" w:color="auto" w:frame="1"/>
        </w:rPr>
        <w:t>由</w:t>
      </w:r>
      <w:r w:rsidRPr="00B733F3">
        <w:rPr>
          <w:rFonts w:ascii="Times New Roman" w:eastAsia="Times New Roman" w:hAnsi="Times New Roman" w:cs="Times New Roman"/>
          <w:i/>
          <w:iCs/>
          <w:color w:val="979797"/>
          <w:kern w:val="0"/>
          <w:szCs w:val="24"/>
          <w:bdr w:val="none" w:sz="0" w:space="0" w:color="auto" w:frame="1"/>
        </w:rPr>
        <w:t> </w:t>
      </w:r>
      <w:r w:rsidRPr="00B733F3">
        <w:rPr>
          <w:rFonts w:ascii="新細明體" w:eastAsia="新細明體" w:hAnsi="新細明體" w:cs="新細明體" w:hint="eastAsia"/>
          <w:i/>
          <w:iCs/>
          <w:color w:val="979797"/>
          <w:kern w:val="0"/>
          <w:szCs w:val="24"/>
          <w:bdr w:val="none" w:sz="0" w:space="0" w:color="auto" w:frame="1"/>
        </w:rPr>
        <w:t>子曰牛</w:t>
      </w:r>
      <w:r w:rsidRPr="00B733F3">
        <w:rPr>
          <w:rFonts w:ascii="Times New Roman" w:eastAsia="Times New Roman" w:hAnsi="Times New Roman" w:cs="Times New Roman"/>
          <w:i/>
          <w:iCs/>
          <w:color w:val="979797"/>
          <w:kern w:val="0"/>
          <w:szCs w:val="24"/>
          <w:bdr w:val="none" w:sz="0" w:space="0" w:color="auto" w:frame="1"/>
        </w:rPr>
        <w:t> </w:t>
      </w:r>
      <w:r w:rsidRPr="00B733F3">
        <w:rPr>
          <w:rFonts w:ascii="新細明體" w:eastAsia="新細明體" w:hAnsi="新細明體" w:cs="新細明體" w:hint="eastAsia"/>
          <w:i/>
          <w:iCs/>
          <w:color w:val="979797"/>
          <w:kern w:val="0"/>
          <w:szCs w:val="24"/>
          <w:bdr w:val="none" w:sz="0" w:space="0" w:color="auto" w:frame="1"/>
        </w:rPr>
        <w:t>發表于</w:t>
      </w:r>
      <w:hyperlink r:id="rId6" w:history="1">
        <w:r w:rsidRPr="00B733F3">
          <w:rPr>
            <w:rFonts w:ascii="新細明體" w:eastAsia="新細明體" w:hAnsi="新細明體" w:cs="新細明體" w:hint="eastAsia"/>
            <w:b/>
            <w:bCs/>
            <w:i/>
            <w:iCs/>
            <w:color w:val="979797"/>
            <w:kern w:val="0"/>
            <w:szCs w:val="24"/>
            <w:u w:val="single"/>
            <w:bdr w:val="none" w:sz="0" w:space="0" w:color="auto" w:frame="1"/>
          </w:rPr>
          <w:t>親子</w:t>
        </w:r>
      </w:hyperlink>
    </w:p>
    <w:p w:rsidR="00B733F3" w:rsidRPr="00B733F3" w:rsidRDefault="00B733F3" w:rsidP="00B733F3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inherit" w:eastAsia="Times New Roman" w:hAnsi="inherit" w:cs="Helvetica"/>
          <w:color w:val="000000"/>
          <w:kern w:val="0"/>
          <w:sz w:val="27"/>
          <w:szCs w:val="27"/>
        </w:rPr>
      </w:pP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「世上只有媽媽好，有媽的孩子想塊寶</w:t>
      </w:r>
      <w:r w:rsidRPr="00B733F3">
        <w:rPr>
          <w:rFonts w:ascii="inherit" w:eastAsia="Times New Roman" w:hAnsi="inherit" w:cs="Helvetica"/>
          <w:color w:val="000000"/>
          <w:kern w:val="0"/>
          <w:sz w:val="27"/>
          <w:szCs w:val="27"/>
        </w:rPr>
        <w:t>..</w:t>
      </w: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」，耳熟能詳的一首歌，完美的詮釋了媽媽在孩子心目中的重要位置，滿滿的孩子對母愛的依賴和甜蜜。而涉及到父親則是「養不教，父之過」，作為老爺們兒的我也真是默默無語兩眼淚，耳邊響起駝鈴聲</w:t>
      </w:r>
      <w:r w:rsidRPr="00B733F3">
        <w:rPr>
          <w:rFonts w:ascii="新細明體" w:eastAsia="新細明體" w:hAnsi="新細明體" w:cs="新細明體"/>
          <w:color w:val="000000"/>
          <w:kern w:val="0"/>
          <w:sz w:val="27"/>
          <w:szCs w:val="27"/>
        </w:rPr>
        <w:t>。</w:t>
      </w:r>
    </w:p>
    <w:p w:rsidR="00B733F3" w:rsidRPr="00B733F3" w:rsidRDefault="00B733F3" w:rsidP="00B733F3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inherit" w:eastAsia="Times New Roman" w:hAnsi="inherit" w:cs="Helvetica"/>
          <w:color w:val="000000"/>
          <w:kern w:val="0"/>
          <w:sz w:val="27"/>
          <w:szCs w:val="27"/>
        </w:rPr>
      </w:pP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生育、餵養、衣食起居的照料，使兒童與母親天然的存在依戀形式。但心理學研究表明，兒童與母親的關係主要建立在母親的撫養之上，而與父親的關係更多建立在活躍的遊戲中。所以兒童在遇到痛苦時更多地找母親尋求安慰，而想玩時則更多地想到父親。父親缺失就會使兒童缺少與父親遊戲的經驗，進而影響兒童心理的發展</w:t>
      </w:r>
      <w:r w:rsidRPr="00B733F3">
        <w:rPr>
          <w:rFonts w:ascii="新細明體" w:eastAsia="新細明體" w:hAnsi="新細明體" w:cs="新細明體"/>
          <w:color w:val="000000"/>
          <w:kern w:val="0"/>
          <w:sz w:val="27"/>
          <w:szCs w:val="27"/>
        </w:rPr>
        <w:t>。</w:t>
      </w:r>
    </w:p>
    <w:p w:rsidR="00B733F3" w:rsidRPr="00B733F3" w:rsidRDefault="00B733F3" w:rsidP="00B733F3">
      <w:pPr>
        <w:widowControl/>
        <w:shd w:val="clear" w:color="auto" w:fill="FFFFFF"/>
        <w:textAlignment w:val="baseline"/>
        <w:rPr>
          <w:rFonts w:ascii="Helvetica" w:eastAsia="Times New Roman" w:hAnsi="Helvetica" w:cs="Helvetica"/>
          <w:color w:val="000000"/>
          <w:kern w:val="0"/>
          <w:szCs w:val="24"/>
        </w:rPr>
      </w:pPr>
      <w:r w:rsidRPr="00B733F3">
        <w:rPr>
          <w:rFonts w:ascii="Helvetica" w:eastAsia="Times New Roman" w:hAnsi="Helvetica" w:cs="Helvetica"/>
          <w:noProof/>
          <w:color w:val="000000"/>
          <w:kern w:val="0"/>
          <w:szCs w:val="24"/>
          <w:bdr w:val="none" w:sz="0" w:space="0" w:color="auto" w:frame="1"/>
        </w:rPr>
        <w:lastRenderedPageBreak/>
        <w:drawing>
          <wp:inline distT="0" distB="0" distL="0" distR="0">
            <wp:extent cx="5201285" cy="5711825"/>
            <wp:effectExtent l="0" t="0" r="0" b="3175"/>
            <wp:docPr id="3" name="图片 3" descr="https://i1.kknews.cc/SIG=3t2ev1/14200004244r63s8o0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kknews.cc/SIG=3t2ev1/14200004244r63s8o04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571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3F3" w:rsidRPr="00B733F3" w:rsidRDefault="00B733F3" w:rsidP="00B733F3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inherit" w:eastAsia="Times New Roman" w:hAnsi="inherit" w:cs="Helvetica"/>
          <w:color w:val="000000"/>
          <w:kern w:val="0"/>
          <w:sz w:val="27"/>
          <w:szCs w:val="27"/>
        </w:rPr>
      </w:pP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父親的角色有多重要</w:t>
      </w:r>
      <w:r w:rsidRPr="00B733F3">
        <w:rPr>
          <w:rFonts w:ascii="新細明體" w:eastAsia="新細明體" w:hAnsi="新細明體" w:cs="新細明體"/>
          <w:color w:val="000000"/>
          <w:kern w:val="0"/>
          <w:sz w:val="27"/>
          <w:szCs w:val="27"/>
        </w:rPr>
        <w:t>？</w:t>
      </w:r>
    </w:p>
    <w:p w:rsidR="00B733F3" w:rsidRPr="00B733F3" w:rsidRDefault="00B733F3" w:rsidP="00B733F3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inherit" w:eastAsia="Times New Roman" w:hAnsi="inherit" w:cs="Helvetica"/>
          <w:color w:val="000000"/>
          <w:kern w:val="0"/>
          <w:sz w:val="27"/>
          <w:szCs w:val="27"/>
        </w:rPr>
      </w:pPr>
      <w:r w:rsidRPr="00B733F3">
        <w:rPr>
          <w:rFonts w:ascii="inherit" w:eastAsia="Times New Roman" w:hAnsi="inherit" w:cs="Helvetica"/>
          <w:color w:val="000000"/>
          <w:kern w:val="0"/>
          <w:sz w:val="27"/>
          <w:szCs w:val="27"/>
        </w:rPr>
        <w:t>(</w:t>
      </w: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一</w:t>
      </w:r>
      <w:r w:rsidRPr="00B733F3">
        <w:rPr>
          <w:rFonts w:ascii="inherit" w:eastAsia="Times New Roman" w:hAnsi="inherit" w:cs="Helvetica"/>
          <w:color w:val="000000"/>
          <w:kern w:val="0"/>
          <w:sz w:val="27"/>
          <w:szCs w:val="27"/>
        </w:rPr>
        <w:t>)</w:t>
      </w: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據世界衛生組織公布的一項最新研究成果表明，平均每天與父親共處兩個小時以上的孩子，要比其他孩子的智商高，男孩兒更像小男子漢，女孩兒長大後更懂得與異性交往</w:t>
      </w:r>
      <w:r w:rsidRPr="00B733F3">
        <w:rPr>
          <w:rFonts w:ascii="新細明體" w:eastAsia="新細明體" w:hAnsi="新細明體" w:cs="新細明體"/>
          <w:color w:val="000000"/>
          <w:kern w:val="0"/>
          <w:sz w:val="27"/>
          <w:szCs w:val="27"/>
        </w:rPr>
        <w:t>。</w:t>
      </w:r>
    </w:p>
    <w:p w:rsidR="00B733F3" w:rsidRPr="00B733F3" w:rsidRDefault="00B733F3" w:rsidP="00B733F3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inherit" w:eastAsia="Times New Roman" w:hAnsi="inherit" w:cs="Helvetica"/>
          <w:color w:val="000000"/>
          <w:kern w:val="0"/>
          <w:sz w:val="27"/>
          <w:szCs w:val="27"/>
        </w:rPr>
      </w:pPr>
      <w:r w:rsidRPr="00B733F3">
        <w:rPr>
          <w:rFonts w:ascii="inherit" w:eastAsia="Times New Roman" w:hAnsi="inherit" w:cs="Helvetica"/>
          <w:color w:val="000000"/>
          <w:kern w:val="0"/>
          <w:sz w:val="27"/>
          <w:szCs w:val="27"/>
        </w:rPr>
        <w:t>(</w:t>
      </w: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二</w:t>
      </w:r>
      <w:r w:rsidRPr="00B733F3">
        <w:rPr>
          <w:rFonts w:ascii="inherit" w:eastAsia="Times New Roman" w:hAnsi="inherit" w:cs="Helvetica"/>
          <w:color w:val="000000"/>
          <w:kern w:val="0"/>
          <w:sz w:val="27"/>
          <w:szCs w:val="27"/>
        </w:rPr>
        <w:t>)</w:t>
      </w: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美國一項最新的研究成果表明：由男人帶大的孩子，智商更高些，他們在學校會取得更好的成績，在社會上更容易成功</w:t>
      </w:r>
      <w:r w:rsidRPr="00B733F3">
        <w:rPr>
          <w:rFonts w:ascii="新細明體" w:eastAsia="新細明體" w:hAnsi="新細明體" w:cs="新細明體"/>
          <w:color w:val="000000"/>
          <w:kern w:val="0"/>
          <w:sz w:val="27"/>
          <w:szCs w:val="27"/>
        </w:rPr>
        <w:t>。</w:t>
      </w:r>
    </w:p>
    <w:p w:rsidR="00B733F3" w:rsidRPr="00B733F3" w:rsidRDefault="00B733F3" w:rsidP="00B733F3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inherit" w:eastAsia="Times New Roman" w:hAnsi="inherit" w:cs="Helvetica"/>
          <w:color w:val="000000"/>
          <w:kern w:val="0"/>
          <w:sz w:val="27"/>
          <w:szCs w:val="27"/>
        </w:rPr>
      </w:pPr>
      <w:r w:rsidRPr="00B733F3">
        <w:rPr>
          <w:rFonts w:ascii="inherit" w:eastAsia="Times New Roman" w:hAnsi="inherit" w:cs="Helvetica"/>
          <w:color w:val="000000"/>
          <w:kern w:val="0"/>
          <w:sz w:val="27"/>
          <w:szCs w:val="27"/>
        </w:rPr>
        <w:t>(</w:t>
      </w: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三</w:t>
      </w:r>
      <w:r w:rsidRPr="00B733F3">
        <w:rPr>
          <w:rFonts w:ascii="inherit" w:eastAsia="Times New Roman" w:hAnsi="inherit" w:cs="Helvetica"/>
          <w:color w:val="000000"/>
          <w:kern w:val="0"/>
          <w:sz w:val="27"/>
          <w:szCs w:val="27"/>
        </w:rPr>
        <w:t>)</w:t>
      </w: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上海市科學育兒基地曾對上海市兒童的行為問題進行調查，發現學前兒童不良行為</w:t>
      </w:r>
      <w:r w:rsidRPr="00B733F3">
        <w:rPr>
          <w:rFonts w:ascii="inherit" w:eastAsia="Times New Roman" w:hAnsi="inherit" w:cs="Helvetica"/>
          <w:color w:val="000000"/>
          <w:kern w:val="0"/>
          <w:sz w:val="27"/>
          <w:szCs w:val="27"/>
        </w:rPr>
        <w:t>(</w:t>
      </w: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如攻擊性、霸道、退縮等</w:t>
      </w:r>
      <w:r w:rsidRPr="00B733F3">
        <w:rPr>
          <w:rFonts w:ascii="inherit" w:eastAsia="Times New Roman" w:hAnsi="inherit" w:cs="Helvetica"/>
          <w:color w:val="000000"/>
          <w:kern w:val="0"/>
          <w:sz w:val="27"/>
          <w:szCs w:val="27"/>
        </w:rPr>
        <w:t>)</w:t>
      </w: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的發生與父親的養育方式有著非常顯著的關係。拒絕型的父親</w:t>
      </w:r>
      <w:r w:rsidRPr="00B733F3">
        <w:rPr>
          <w:rFonts w:ascii="inherit" w:eastAsia="Times New Roman" w:hAnsi="inherit" w:cs="Helvetica"/>
          <w:color w:val="000000"/>
          <w:kern w:val="0"/>
          <w:sz w:val="27"/>
          <w:szCs w:val="27"/>
        </w:rPr>
        <w:t>(</w:t>
      </w: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包括打罵的積極拒絕型和不理不睬的消極拒絕型</w:t>
      </w:r>
      <w:r w:rsidRPr="00B733F3">
        <w:rPr>
          <w:rFonts w:ascii="inherit" w:eastAsia="Times New Roman" w:hAnsi="inherit" w:cs="Helvetica"/>
          <w:color w:val="000000"/>
          <w:kern w:val="0"/>
          <w:sz w:val="27"/>
          <w:szCs w:val="27"/>
        </w:rPr>
        <w:t>)</w:t>
      </w: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最容易引起學前兒童不良行為的發生</w:t>
      </w:r>
      <w:r w:rsidRPr="00B733F3">
        <w:rPr>
          <w:rFonts w:ascii="新細明體" w:eastAsia="新細明體" w:hAnsi="新細明體" w:cs="新細明體"/>
          <w:color w:val="000000"/>
          <w:kern w:val="0"/>
          <w:sz w:val="27"/>
          <w:szCs w:val="27"/>
        </w:rPr>
        <w:t>。</w:t>
      </w:r>
    </w:p>
    <w:p w:rsidR="00B733F3" w:rsidRPr="00B733F3" w:rsidRDefault="00B733F3" w:rsidP="00B733F3">
      <w:pPr>
        <w:widowControl/>
        <w:shd w:val="clear" w:color="auto" w:fill="FFFFFF"/>
        <w:textAlignment w:val="baseline"/>
        <w:rPr>
          <w:rFonts w:ascii="Helvetica" w:eastAsia="Times New Roman" w:hAnsi="Helvetica" w:cs="Helvetica"/>
          <w:color w:val="000000"/>
          <w:kern w:val="0"/>
          <w:szCs w:val="24"/>
        </w:rPr>
      </w:pPr>
      <w:r w:rsidRPr="00B733F3">
        <w:rPr>
          <w:rFonts w:ascii="Helvetica" w:eastAsia="Times New Roman" w:hAnsi="Helvetica" w:cs="Helvetica"/>
          <w:noProof/>
          <w:color w:val="000000"/>
          <w:kern w:val="0"/>
          <w:szCs w:val="24"/>
          <w:bdr w:val="none" w:sz="0" w:space="0" w:color="auto" w:frame="1"/>
        </w:rPr>
        <w:lastRenderedPageBreak/>
        <w:drawing>
          <wp:inline distT="0" distB="0" distL="0" distR="0">
            <wp:extent cx="2155190" cy="2096135"/>
            <wp:effectExtent l="0" t="0" r="0" b="0"/>
            <wp:docPr id="2" name="图片 2" descr="https://i1.kknews.cc/SIG=38pc5iu/1421000175sos0409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1.kknews.cc/SIG=38pc5iu/1421000175sos040984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3F3" w:rsidRPr="00B733F3" w:rsidRDefault="00B733F3" w:rsidP="00B733F3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inherit" w:eastAsia="Times New Roman" w:hAnsi="inherit" w:cs="Helvetica"/>
          <w:color w:val="000000"/>
          <w:kern w:val="0"/>
          <w:sz w:val="27"/>
          <w:szCs w:val="27"/>
        </w:rPr>
      </w:pP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父親既然這麼重要，那什麼時候最需要爸爸</w:t>
      </w:r>
      <w:r w:rsidRPr="00B733F3">
        <w:rPr>
          <w:rFonts w:ascii="新細明體" w:eastAsia="新細明體" w:hAnsi="新細明體" w:cs="新細明體"/>
          <w:color w:val="000000"/>
          <w:kern w:val="0"/>
          <w:sz w:val="27"/>
          <w:szCs w:val="27"/>
        </w:rPr>
        <w:t>？</w:t>
      </w:r>
    </w:p>
    <w:p w:rsidR="00B733F3" w:rsidRPr="00B733F3" w:rsidRDefault="00B733F3" w:rsidP="00B733F3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inherit" w:eastAsia="Times New Roman" w:hAnsi="inherit" w:cs="Helvetica"/>
          <w:color w:val="000000"/>
          <w:kern w:val="0"/>
          <w:sz w:val="27"/>
          <w:szCs w:val="27"/>
        </w:rPr>
      </w:pP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第一個是在母子共生狀態時，父親是最早的第三者。嬰兒大約在出生後</w:t>
      </w:r>
      <w:r w:rsidRPr="00B733F3">
        <w:rPr>
          <w:rFonts w:ascii="inherit" w:eastAsia="Times New Roman" w:hAnsi="inherit" w:cs="Helvetica"/>
          <w:color w:val="000000"/>
          <w:kern w:val="0"/>
          <w:sz w:val="27"/>
          <w:szCs w:val="27"/>
        </w:rPr>
        <w:t>2</w:t>
      </w: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個月走出「自閉狀態」，與母親逐漸形成一個積極的、新的保護層，這就是嬰兒與母親的「共生圈」。在這個階段</w:t>
      </w:r>
      <w:r w:rsidRPr="00B733F3">
        <w:rPr>
          <w:rFonts w:ascii="inherit" w:eastAsia="Times New Roman" w:hAnsi="inherit" w:cs="Helvetica"/>
          <w:color w:val="000000"/>
          <w:kern w:val="0"/>
          <w:sz w:val="27"/>
          <w:szCs w:val="27"/>
        </w:rPr>
        <w:t>,</w:t>
      </w: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嬰兒以為自己與母親是一個完整的整體，高度依賴母親在精神上、情感上以及生活上的照顧；父親</w:t>
      </w:r>
      <w:r w:rsidRPr="00B733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</w:rPr>
        <w:t>——</w:t>
      </w: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這個處於外界且特別的的角色，在孩子較好地從與母親的共生圈中走出來，順利開始他的個體化與分離進程中起著重要作用，可以幫助母親和孩子從共生的二元體中解放出來，順利進行分離</w:t>
      </w:r>
      <w:r w:rsidRPr="00B733F3">
        <w:rPr>
          <w:rFonts w:ascii="新細明體" w:eastAsia="新細明體" w:hAnsi="新細明體" w:cs="新細明體"/>
          <w:color w:val="000000"/>
          <w:kern w:val="0"/>
          <w:sz w:val="27"/>
          <w:szCs w:val="27"/>
        </w:rPr>
        <w:t>。</w:t>
      </w:r>
    </w:p>
    <w:p w:rsidR="00B733F3" w:rsidRPr="00B733F3" w:rsidRDefault="00B733F3" w:rsidP="00B733F3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inherit" w:eastAsia="Times New Roman" w:hAnsi="inherit" w:cs="Helvetica"/>
          <w:color w:val="000000"/>
          <w:kern w:val="0"/>
          <w:sz w:val="27"/>
          <w:szCs w:val="27"/>
        </w:rPr>
      </w:pP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第二個是孩子</w:t>
      </w:r>
      <w:r w:rsidRPr="00B733F3">
        <w:rPr>
          <w:rFonts w:ascii="inherit" w:eastAsia="Times New Roman" w:hAnsi="inherit" w:cs="Helvetica"/>
          <w:color w:val="000000"/>
          <w:kern w:val="0"/>
          <w:sz w:val="27"/>
          <w:szCs w:val="27"/>
        </w:rPr>
        <w:t>3</w:t>
      </w: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～</w:t>
      </w:r>
      <w:r w:rsidRPr="00B733F3">
        <w:rPr>
          <w:rFonts w:ascii="inherit" w:eastAsia="Times New Roman" w:hAnsi="inherit" w:cs="Helvetica"/>
          <w:color w:val="000000"/>
          <w:kern w:val="0"/>
          <w:sz w:val="27"/>
          <w:szCs w:val="27"/>
        </w:rPr>
        <w:t>6</w:t>
      </w: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歲階段，也是俄狄浦斯情結時期，孩子完成性別認同，表現出對異性父母的崇拜，對同性父母的認同，也就是說，女孩學習媽媽做女人，男孩學習爸爸做男人，一個好爸爸能使男孩更像男孩，女孩更像女孩</w:t>
      </w:r>
      <w:r w:rsidRPr="00B733F3">
        <w:rPr>
          <w:rFonts w:ascii="新細明體" w:eastAsia="新細明體" w:hAnsi="新細明體" w:cs="新細明體"/>
          <w:color w:val="000000"/>
          <w:kern w:val="0"/>
          <w:sz w:val="27"/>
          <w:szCs w:val="27"/>
        </w:rPr>
        <w:t>。</w:t>
      </w:r>
    </w:p>
    <w:p w:rsidR="00B733F3" w:rsidRPr="00B733F3" w:rsidRDefault="00B733F3" w:rsidP="00B733F3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inherit" w:eastAsia="Times New Roman" w:hAnsi="inherit" w:cs="Helvetica"/>
          <w:color w:val="000000"/>
          <w:kern w:val="0"/>
          <w:sz w:val="27"/>
          <w:szCs w:val="27"/>
        </w:rPr>
      </w:pP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第三個是青春期，孩子要完成和母親的分離，爸爸的權威形象對孩子成長的支持尤為重要。青春期是稱重中一個極為特殊的階段，承受壓力和克服困難的意志力不足，內心並沒有完全擺脫對父母的依賴。這種既反抗又依賴的矛盾心理，使他們對父母採取一種對抗、逆反的態度</w:t>
      </w:r>
      <w:r w:rsidRPr="00B733F3">
        <w:rPr>
          <w:rFonts w:ascii="inherit" w:eastAsia="Times New Roman" w:hAnsi="inherit" w:cs="Helvetica"/>
          <w:color w:val="000000"/>
          <w:kern w:val="0"/>
          <w:sz w:val="27"/>
          <w:szCs w:val="27"/>
        </w:rPr>
        <w:t>;</w:t>
      </w: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而代表權威和規則的父親角色</w:t>
      </w:r>
      <w:r w:rsidRPr="00B733F3">
        <w:rPr>
          <w:rFonts w:ascii="inherit" w:eastAsia="Times New Roman" w:hAnsi="inherit" w:cs="Helvetica"/>
          <w:color w:val="000000"/>
          <w:kern w:val="0"/>
          <w:sz w:val="27"/>
          <w:szCs w:val="27"/>
        </w:rPr>
        <w:t>(</w:t>
      </w: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包括其他有類似象徵意義的人如教師、長輩等</w:t>
      </w:r>
      <w:r w:rsidRPr="00B733F3">
        <w:rPr>
          <w:rFonts w:ascii="inherit" w:eastAsia="Times New Roman" w:hAnsi="inherit" w:cs="Helvetica"/>
          <w:color w:val="000000"/>
          <w:kern w:val="0"/>
          <w:sz w:val="27"/>
          <w:szCs w:val="27"/>
        </w:rPr>
        <w:t>)</w:t>
      </w: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，就成為男孩反叛、攻擊的主要對象</w:t>
      </w:r>
      <w:r w:rsidRPr="00B733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</w:rPr>
        <w:t>——</w:t>
      </w: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他們挑戰權威、挑戰規則，有的甚至付出相當大的成長代價，父親角色是孩子發展的標杆和超越的對手</w:t>
      </w:r>
      <w:r w:rsidRPr="00B733F3">
        <w:rPr>
          <w:rFonts w:ascii="新細明體" w:eastAsia="新細明體" w:hAnsi="新細明體" w:cs="新細明體"/>
          <w:color w:val="000000"/>
          <w:kern w:val="0"/>
          <w:sz w:val="27"/>
          <w:szCs w:val="27"/>
        </w:rPr>
        <w:t>。</w:t>
      </w:r>
    </w:p>
    <w:p w:rsidR="00B733F3" w:rsidRPr="00B733F3" w:rsidRDefault="00B733F3" w:rsidP="00B733F3">
      <w:pPr>
        <w:widowControl/>
        <w:shd w:val="clear" w:color="auto" w:fill="FFFFFF"/>
        <w:textAlignment w:val="baseline"/>
        <w:rPr>
          <w:rFonts w:ascii="Helvetica" w:eastAsia="Times New Roman" w:hAnsi="Helvetica" w:cs="Helvetica"/>
          <w:color w:val="000000"/>
          <w:kern w:val="0"/>
          <w:szCs w:val="24"/>
        </w:rPr>
      </w:pPr>
      <w:r w:rsidRPr="00B733F3">
        <w:rPr>
          <w:rFonts w:ascii="Helvetica" w:eastAsia="Times New Roman" w:hAnsi="Helvetica" w:cs="Helvetica"/>
          <w:noProof/>
          <w:color w:val="000000"/>
          <w:kern w:val="0"/>
          <w:szCs w:val="24"/>
          <w:bdr w:val="none" w:sz="0" w:space="0" w:color="auto" w:frame="1"/>
        </w:rPr>
        <w:lastRenderedPageBreak/>
        <w:drawing>
          <wp:inline distT="0" distB="0" distL="0" distR="0">
            <wp:extent cx="4773930" cy="6193155"/>
            <wp:effectExtent l="0" t="0" r="7620" b="0"/>
            <wp:docPr id="1" name="图片 1" descr="https://i2.kknews.cc/SIG=22vdtn9/141s0005nnpn20o24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2.kknews.cc/SIG=22vdtn9/141s0005nnpn20o242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619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3F3" w:rsidRPr="00B733F3" w:rsidRDefault="00B733F3" w:rsidP="00B733F3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inherit" w:eastAsia="Times New Roman" w:hAnsi="inherit" w:cs="Helvetica"/>
          <w:color w:val="000000"/>
          <w:kern w:val="0"/>
          <w:sz w:val="27"/>
          <w:szCs w:val="27"/>
        </w:rPr>
      </w:pP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最重要的一點，有些父親工作忙或長期在外地工作，父子見面機會不多，這是否對孩子的成長不利？有的孩子成長在單親家庭，父親角色缺失，這樣的孩子在成長中應該注意些什麼</w:t>
      </w:r>
      <w:r w:rsidRPr="00B733F3">
        <w:rPr>
          <w:rFonts w:ascii="inherit" w:eastAsia="Times New Roman" w:hAnsi="inherit" w:cs="Helvetica"/>
          <w:color w:val="000000"/>
          <w:kern w:val="0"/>
          <w:sz w:val="27"/>
          <w:szCs w:val="27"/>
        </w:rPr>
        <w:t>?</w:t>
      </w:r>
    </w:p>
    <w:p w:rsidR="00B733F3" w:rsidRPr="00B733F3" w:rsidRDefault="00B733F3" w:rsidP="00B733F3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inherit" w:eastAsia="Times New Roman" w:hAnsi="inherit" w:cs="Helvetica"/>
          <w:color w:val="000000"/>
          <w:kern w:val="0"/>
          <w:sz w:val="27"/>
          <w:szCs w:val="27"/>
        </w:rPr>
      </w:pPr>
      <w:r w:rsidRPr="00B733F3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當然有影響，但只要能承擔起父親角色的重要他人，師長、偶像、文學作品中的人物等等，都能部分地替代、起到補償的功能。所以說，重要的是父親的角色，還不是特定的肉體，不能否認一個酗酒賭博家暴各種不良習性的爸爸，是不具備父親角色的重要作用的</w:t>
      </w:r>
      <w:r w:rsidRPr="00B733F3">
        <w:rPr>
          <w:rFonts w:ascii="新細明體" w:eastAsia="新細明體" w:hAnsi="新細明體" w:cs="新細明體"/>
          <w:color w:val="000000"/>
          <w:kern w:val="0"/>
          <w:sz w:val="27"/>
          <w:szCs w:val="27"/>
        </w:rPr>
        <w:t>。</w:t>
      </w:r>
    </w:p>
    <w:p w:rsidR="00024F75" w:rsidRPr="00B733F3" w:rsidRDefault="00024F75" w:rsidP="00B733F3"/>
    <w:sectPr w:rsidR="00024F75" w:rsidRPr="00B733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B0741"/>
    <w:multiLevelType w:val="hybridMultilevel"/>
    <w:tmpl w:val="30966158"/>
    <w:lvl w:ilvl="0" w:tplc="4A340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F3"/>
    <w:rsid w:val="00024F75"/>
    <w:rsid w:val="000579CB"/>
    <w:rsid w:val="001C2731"/>
    <w:rsid w:val="00B733F3"/>
    <w:rsid w:val="00EE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BEC8"/>
  <w15:chartTrackingRefBased/>
  <w15:docId w15:val="{51FEEFFA-DEB2-4199-BDEE-D7BE02AC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B733F3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731"/>
    <w:pPr>
      <w:ind w:leftChars="200" w:left="480"/>
    </w:pPr>
  </w:style>
  <w:style w:type="character" w:customStyle="1" w:styleId="10">
    <w:name w:val="标题 1 字符"/>
    <w:basedOn w:val="a0"/>
    <w:link w:val="1"/>
    <w:uiPriority w:val="9"/>
    <w:rsid w:val="00B733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a"/>
    <w:rsid w:val="00B733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4">
    <w:name w:val="Hyperlink"/>
    <w:basedOn w:val="a0"/>
    <w:uiPriority w:val="99"/>
    <w:semiHidden/>
    <w:unhideWhenUsed/>
    <w:rsid w:val="00B733F3"/>
    <w:rPr>
      <w:color w:val="0000FF"/>
      <w:u w:val="single"/>
    </w:rPr>
  </w:style>
  <w:style w:type="character" w:styleId="a5">
    <w:name w:val="Emphasis"/>
    <w:basedOn w:val="a0"/>
    <w:uiPriority w:val="20"/>
    <w:qFormat/>
    <w:rsid w:val="00B733F3"/>
    <w:rPr>
      <w:i/>
      <w:iCs/>
    </w:rPr>
  </w:style>
  <w:style w:type="paragraph" w:styleId="a6">
    <w:name w:val="Normal (Web)"/>
    <w:basedOn w:val="a"/>
    <w:uiPriority w:val="99"/>
    <w:semiHidden/>
    <w:unhideWhenUsed/>
    <w:rsid w:val="00B733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6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news.cc/bab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knews.cc/archive/20161229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</Words>
  <Characters>1209</Characters>
  <Application>Microsoft Office Word</Application>
  <DocSecurity>0</DocSecurity>
  <Lines>10</Lines>
  <Paragraphs>2</Paragraphs>
  <ScaleCrop>false</ScaleCrop>
  <Company> 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2020-06-12T03:57:00Z</dcterms:created>
  <dcterms:modified xsi:type="dcterms:W3CDTF">2020-06-12T03:57:00Z</dcterms:modified>
</cp:coreProperties>
</file>