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868" w:rsidRDefault="004A4868" w:rsidP="004A4868">
      <w:pPr>
        <w:rPr>
          <w:rFonts w:hint="eastAsia"/>
        </w:rPr>
      </w:pPr>
      <w:bookmarkStart w:id="0" w:name="_GoBack"/>
      <w:bookmarkEnd w:id="0"/>
      <w:r>
        <w:rPr>
          <w:rFonts w:hint="eastAsia"/>
        </w:rPr>
        <w:t>教會與奉獻</w:t>
      </w:r>
      <w:proofErr w:type="gramStart"/>
      <w:r>
        <w:rPr>
          <w:rFonts w:hint="eastAsia"/>
        </w:rPr>
        <w:t>】</w:t>
      </w:r>
      <w:proofErr w:type="gramEnd"/>
    </w:p>
    <w:p w:rsidR="004A4868" w:rsidRDefault="004A4868" w:rsidP="004A4868">
      <w:pPr>
        <w:rPr>
          <w:rFonts w:hint="eastAsia"/>
        </w:rPr>
      </w:pPr>
      <w:r>
        <w:rPr>
          <w:rFonts w:hint="eastAsia"/>
        </w:rPr>
        <w:t xml:space="preserve">　　作者</w:t>
      </w:r>
      <w:r>
        <w:rPr>
          <w:rFonts w:hint="eastAsia"/>
        </w:rPr>
        <w:t xml:space="preserve"> / </w:t>
      </w:r>
      <w:r>
        <w:rPr>
          <w:rFonts w:hint="eastAsia"/>
        </w:rPr>
        <w:t>盧俊義</w:t>
      </w:r>
      <w:r>
        <w:rPr>
          <w:rFonts w:hint="eastAsia"/>
        </w:rPr>
        <w:t xml:space="preserve"> </w:t>
      </w:r>
    </w:p>
    <w:p w:rsidR="004A4868" w:rsidRDefault="004A4868" w:rsidP="004A4868">
      <w:pPr>
        <w:rPr>
          <w:rFonts w:hint="eastAsia"/>
        </w:rPr>
      </w:pPr>
      <w:r>
        <w:rPr>
          <w:rFonts w:hint="eastAsia"/>
        </w:rPr>
        <w:t xml:space="preserve">　　最近又聽到一件事，有一間非咱長老教會的傳道者，</w:t>
      </w:r>
      <w:proofErr w:type="gramStart"/>
      <w:r>
        <w:rPr>
          <w:rFonts w:hint="eastAsia"/>
        </w:rPr>
        <w:t>將他牧養</w:t>
      </w:r>
      <w:proofErr w:type="gramEnd"/>
      <w:r>
        <w:rPr>
          <w:rFonts w:hint="eastAsia"/>
        </w:rPr>
        <w:t>之教會的錢拿去投資信徒開創的事業，結果該公司倒閉了，額度將近兩千萬元。聽了之後，讓我感觸甚深。</w:t>
      </w:r>
    </w:p>
    <w:p w:rsidR="004A4868" w:rsidRDefault="004A4868" w:rsidP="004A4868">
      <w:pPr>
        <w:rPr>
          <w:rFonts w:hint="eastAsia"/>
        </w:rPr>
      </w:pPr>
      <w:r>
        <w:rPr>
          <w:rFonts w:hint="eastAsia"/>
        </w:rPr>
        <w:t xml:space="preserve">　　六月八日在牧師專欄裡，我就寫過關於信徒奉獻錢，應該是要用於傳福音的工作，或是教會事工。怎能將信徒奉獻的錢用來投資親友的生意？這絕對不會是信徒奉獻錢給教會的本意，也不會是信徒喜歡教會去做的一件事。我甚至認為信徒也不會希望教會將錢放在銀行孳息，因為與其如此，不如信徒自己理財，或將錢拿去投資，然後將賺來的錢，看教會或是有哪</w:t>
      </w:r>
      <w:proofErr w:type="gramStart"/>
      <w:r>
        <w:rPr>
          <w:rFonts w:hint="eastAsia"/>
        </w:rPr>
        <w:t>個</w:t>
      </w:r>
      <w:proofErr w:type="gramEnd"/>
      <w:r>
        <w:rPr>
          <w:rFonts w:hint="eastAsia"/>
        </w:rPr>
        <w:t>福音機構單位需要，才奉獻出去，幹嘛要將錢奉獻給教會、然後放在銀行孳息？這也就是為甚麼這一年來，總會總幹事張德謙牧師上任之後，就一再推動一個重要理念：讓教會的</w:t>
      </w:r>
      <w:proofErr w:type="gramStart"/>
      <w:r>
        <w:rPr>
          <w:rFonts w:hint="eastAsia"/>
        </w:rPr>
        <w:t>經常費歸</w:t>
      </w:r>
      <w:proofErr w:type="gramEnd"/>
      <w:r>
        <w:rPr>
          <w:rFonts w:hint="eastAsia"/>
        </w:rPr>
        <w:t>「零」運動。意思就是教會每年年終結束之後，經常費不要有剩餘的錢，要將剩餘的部份，轉奉獻出去。教會可以在新年度開始時，一切都從「○」開始。這樣的教會才健康，信徒也才會知道要奉獻，因為教會經常費已經呈現出「○」。</w:t>
      </w:r>
    </w:p>
    <w:p w:rsidR="004A4868" w:rsidRDefault="004A4868" w:rsidP="004A4868">
      <w:pPr>
        <w:rPr>
          <w:rFonts w:hint="eastAsia"/>
        </w:rPr>
      </w:pPr>
      <w:r>
        <w:rPr>
          <w:rFonts w:hint="eastAsia"/>
        </w:rPr>
        <w:t xml:space="preserve">　　但我知道，要讓教會接受經常費在年終時</w:t>
      </w:r>
      <w:proofErr w:type="gramStart"/>
      <w:r>
        <w:rPr>
          <w:rFonts w:hint="eastAsia"/>
        </w:rPr>
        <w:t>呈現出歸</w:t>
      </w:r>
      <w:proofErr w:type="gramEnd"/>
      <w:r>
        <w:rPr>
          <w:rFonts w:hint="eastAsia"/>
        </w:rPr>
        <w:t>「零」的意見，並不容易，因為不是每間教會都會瞭解這個意義，特別是那些沒有推動事工的教會，只會知道抱著</w:t>
      </w:r>
      <w:proofErr w:type="gramStart"/>
      <w:r>
        <w:rPr>
          <w:rFonts w:hint="eastAsia"/>
        </w:rPr>
        <w:t>要存更多</w:t>
      </w:r>
      <w:proofErr w:type="gramEnd"/>
      <w:r>
        <w:rPr>
          <w:rFonts w:hint="eastAsia"/>
        </w:rPr>
        <w:t>錢，然後用之來修改教會裝潢，或是補助所舉辦的「旅遊靈修」費用，或是用在甚麼團契「聚餐聯誼」之類的活動。說白些，是寧可自己吃喝玩樂，說這樣是在促進信徒彼此之間的感情，但要他們拿出一點點來幫助弱小教會，或是關懷弱小事工單位，簡直就像是在剝他們的皮一樣地難過。</w:t>
      </w:r>
    </w:p>
    <w:p w:rsidR="004A4868" w:rsidRDefault="004A4868" w:rsidP="004A4868">
      <w:pPr>
        <w:rPr>
          <w:rFonts w:hint="eastAsia"/>
        </w:rPr>
      </w:pPr>
      <w:r>
        <w:rPr>
          <w:rFonts w:hint="eastAsia"/>
        </w:rPr>
        <w:t xml:space="preserve">　　很少傳道者認真想過一件事：教會存錢太多，不小心就會出問題。而這樣的例子在台灣教會歷史上是一再出現過，但似乎都沒有成為神學院開「</w:t>
      </w:r>
      <w:proofErr w:type="gramStart"/>
      <w:r>
        <w:rPr>
          <w:rFonts w:hint="eastAsia"/>
        </w:rPr>
        <w:t>牧會學</w:t>
      </w:r>
      <w:proofErr w:type="gramEnd"/>
      <w:r>
        <w:rPr>
          <w:rFonts w:hint="eastAsia"/>
        </w:rPr>
        <w:t>」課程的教材，這是非常可惜的事。神學院的「</w:t>
      </w:r>
      <w:proofErr w:type="gramStart"/>
      <w:r>
        <w:rPr>
          <w:rFonts w:hint="eastAsia"/>
        </w:rPr>
        <w:t>牧會學</w:t>
      </w:r>
      <w:proofErr w:type="gramEnd"/>
      <w:r>
        <w:rPr>
          <w:rFonts w:hint="eastAsia"/>
        </w:rPr>
        <w:t>」應該要教導學生一個認識：如何妥當管理教會的財物。這</w:t>
      </w:r>
      <w:proofErr w:type="gramStart"/>
      <w:r>
        <w:rPr>
          <w:rFonts w:hint="eastAsia"/>
        </w:rPr>
        <w:t>裏</w:t>
      </w:r>
      <w:proofErr w:type="gramEnd"/>
      <w:r>
        <w:rPr>
          <w:rFonts w:hint="eastAsia"/>
        </w:rPr>
        <w:t>所謂的「管理」，並不是說傳道者要去管怎樣運用教會的錢財，</w:t>
      </w:r>
      <w:proofErr w:type="gramStart"/>
      <w:r>
        <w:rPr>
          <w:rFonts w:hint="eastAsia"/>
        </w:rPr>
        <w:t>而是說要幫助</w:t>
      </w:r>
      <w:proofErr w:type="gramEnd"/>
      <w:r>
        <w:rPr>
          <w:rFonts w:hint="eastAsia"/>
        </w:rPr>
        <w:t>神學生認識一點：當教會每年經常費有剩餘時，就表示傳道者在事工上用心不夠，應該要注意反省。不能因為信徒奉獻多、剩餘更多而沾沾自喜。反倒是要因為信徒奉獻多過教會所能消化的，而來反省是否在事工上努力不夠？若是，就應該提出更多的計劃，好讓事工推動的更好。教會跟社會機構有個不一樣的地方，就是越認真推動事工的教會，信徒的奉獻就會越多，這一點是非常特別的地方，也是信仰團體共有的現象，這也是</w:t>
      </w:r>
      <w:proofErr w:type="gramStart"/>
      <w:r>
        <w:rPr>
          <w:rFonts w:hint="eastAsia"/>
        </w:rPr>
        <w:t>我牧會</w:t>
      </w:r>
      <w:proofErr w:type="gramEnd"/>
      <w:r>
        <w:rPr>
          <w:rFonts w:hint="eastAsia"/>
        </w:rPr>
        <w:t>三十多年累積起來的經驗。因此，越想要用事工將教會的錢用完，結果是越用，剩下的反而是越多。這也是耶穌</w:t>
      </w:r>
      <w:proofErr w:type="gramStart"/>
      <w:r>
        <w:rPr>
          <w:rFonts w:hint="eastAsia"/>
        </w:rPr>
        <w:t>所說的</w:t>
      </w:r>
      <w:proofErr w:type="gramEnd"/>
      <w:r>
        <w:rPr>
          <w:rFonts w:hint="eastAsia"/>
        </w:rPr>
        <w:t>：「那已經有的，要給他更多；那沒有的，連他所有的也要奪走。」</w:t>
      </w:r>
      <w:proofErr w:type="gramStart"/>
      <w:r>
        <w:rPr>
          <w:rFonts w:hint="eastAsia"/>
        </w:rPr>
        <w:t>（</w:t>
      </w:r>
      <w:proofErr w:type="gramEnd"/>
      <w:r>
        <w:rPr>
          <w:rFonts w:hint="eastAsia"/>
        </w:rPr>
        <w:t>路加福音十九：</w:t>
      </w:r>
      <w:r>
        <w:rPr>
          <w:rFonts w:hint="eastAsia"/>
        </w:rPr>
        <w:t>26</w:t>
      </w:r>
      <w:proofErr w:type="gramStart"/>
      <w:r>
        <w:rPr>
          <w:rFonts w:hint="eastAsia"/>
        </w:rPr>
        <w:t>）</w:t>
      </w:r>
      <w:proofErr w:type="gramEnd"/>
    </w:p>
    <w:p w:rsidR="004A4868" w:rsidRDefault="004A4868" w:rsidP="004A4868">
      <w:pPr>
        <w:rPr>
          <w:rFonts w:hint="eastAsia"/>
        </w:rPr>
      </w:pPr>
      <w:r>
        <w:rPr>
          <w:rFonts w:hint="eastAsia"/>
        </w:rPr>
        <w:t xml:space="preserve">　　因此，越有活動力的教會，剩餘的經常費通常都會越多，也就更有能力伸出手幫助那些需要且弱小的教會，或是事工機構。當一間教會</w:t>
      </w:r>
      <w:proofErr w:type="gramStart"/>
      <w:r>
        <w:rPr>
          <w:rFonts w:hint="eastAsia"/>
        </w:rPr>
        <w:t>會</w:t>
      </w:r>
      <w:proofErr w:type="gramEnd"/>
      <w:r>
        <w:rPr>
          <w:rFonts w:hint="eastAsia"/>
        </w:rPr>
        <w:t>知道伸手出去</w:t>
      </w:r>
      <w:r>
        <w:rPr>
          <w:rFonts w:hint="eastAsia"/>
        </w:rPr>
        <w:lastRenderedPageBreak/>
        <w:t>幫助別人的時候，這間教會的信徒就會用更廣闊的心靈來看待信仰團契，這對信徒</w:t>
      </w:r>
      <w:proofErr w:type="gramStart"/>
      <w:r>
        <w:rPr>
          <w:rFonts w:hint="eastAsia"/>
        </w:rPr>
        <w:t>來說是一件</w:t>
      </w:r>
      <w:proofErr w:type="gramEnd"/>
      <w:r>
        <w:rPr>
          <w:rFonts w:hint="eastAsia"/>
        </w:rPr>
        <w:t>非常好的教育。</w:t>
      </w:r>
    </w:p>
    <w:p w:rsidR="004A4868" w:rsidRDefault="004A4868" w:rsidP="004A4868">
      <w:pPr>
        <w:rPr>
          <w:rFonts w:hint="eastAsia"/>
        </w:rPr>
      </w:pPr>
      <w:r>
        <w:rPr>
          <w:rFonts w:hint="eastAsia"/>
        </w:rPr>
        <w:t xml:space="preserve">　　我非常自豪的一點，就是咱台北東門教會這九年來，事工越來越多，從來沒有缺過錢，原因是大家都很認真地在注意教會事工的需要，例如，今年的兒童營，包含去澎湖支援七美教會兒童營的需要，大家的奉獻已經足夠且有餘。</w:t>
      </w:r>
      <w:proofErr w:type="gramStart"/>
      <w:r>
        <w:rPr>
          <w:rFonts w:hint="eastAsia"/>
        </w:rPr>
        <w:t>再者，</w:t>
      </w:r>
      <w:proofErr w:type="gramEnd"/>
      <w:r>
        <w:rPr>
          <w:rFonts w:hint="eastAsia"/>
        </w:rPr>
        <w:t>大家也會回應牧師我的呼籲，去關心許多弱小的肢體，不論與我們是否有直接關係，包括支援一位菲律賓宣教師在緬甸傳福音的需要，台北活水泉教會關懷流浪漢的福音事工，以及幫助台東關山天主教修女購買兩台進口大型之洗衣機等等，這些單位都不是直接屬於咱總會體制系統，但我們依舊不吝地伸出溫暖的手給予全力支持、關心協助。雖然我們自己正在建造教育館確實很需要大筆經費，但對這些比我們更虛弱的肢體，我們還是伸出了手，這使我們也因此經歷到如同先知以利亞在</w:t>
      </w:r>
      <w:proofErr w:type="gramStart"/>
      <w:r>
        <w:rPr>
          <w:rFonts w:hint="eastAsia"/>
        </w:rPr>
        <w:t>撒勒法</w:t>
      </w:r>
      <w:proofErr w:type="gramEnd"/>
      <w:r>
        <w:rPr>
          <w:rFonts w:hint="eastAsia"/>
        </w:rPr>
        <w:t>一位寡婦家裡所遇到的情形一樣，因為有分享的愛，上帝賜福給這位寡婦，使她家裡「罐裡的麵粉用不完，瓶裡的油也用不盡」</w:t>
      </w:r>
      <w:proofErr w:type="gramStart"/>
      <w:r>
        <w:rPr>
          <w:rFonts w:hint="eastAsia"/>
        </w:rPr>
        <w:t>（</w:t>
      </w:r>
      <w:proofErr w:type="gramEnd"/>
      <w:r>
        <w:rPr>
          <w:rFonts w:hint="eastAsia"/>
        </w:rPr>
        <w:t>參考列王紀上十七：</w:t>
      </w:r>
      <w:r>
        <w:rPr>
          <w:rFonts w:hint="eastAsia"/>
        </w:rPr>
        <w:t>14</w:t>
      </w:r>
      <w:proofErr w:type="gramStart"/>
      <w:r>
        <w:rPr>
          <w:rFonts w:hint="eastAsia"/>
        </w:rPr>
        <w:t>）</w:t>
      </w:r>
      <w:proofErr w:type="gramEnd"/>
      <w:r>
        <w:rPr>
          <w:rFonts w:hint="eastAsia"/>
        </w:rPr>
        <w:t>。這事發生在那嚴重飢荒的時代，</w:t>
      </w:r>
      <w:proofErr w:type="gramStart"/>
      <w:r>
        <w:rPr>
          <w:rFonts w:hint="eastAsia"/>
        </w:rPr>
        <w:t>撒勒法</w:t>
      </w:r>
      <w:proofErr w:type="gramEnd"/>
      <w:r>
        <w:rPr>
          <w:rFonts w:hint="eastAsia"/>
        </w:rPr>
        <w:t>寡婦還是願意伸出手，給來尋求食物充飢的先知以利亞，結果她所獲得的報償是她母子兩人都撐過了那段飢荒長達三年之久的日子。</w:t>
      </w:r>
    </w:p>
    <w:p w:rsidR="004A4868" w:rsidRDefault="004A4868" w:rsidP="004A4868">
      <w:pPr>
        <w:rPr>
          <w:rFonts w:hint="eastAsia"/>
        </w:rPr>
      </w:pPr>
      <w:r>
        <w:rPr>
          <w:rFonts w:hint="eastAsia"/>
        </w:rPr>
        <w:t xml:space="preserve">　　有愛心的人，上帝絕對不會虧欠；對上帝有足夠信心的人，上帝一定不會疏忽他所遇到的困境。只有對上帝信心不夠的人，才會想到要用存錢的方式來表示上帝賜福，這樣的信仰認知是非常愚蠢的。因此，會想到要動用教會的錢財去作投資理財的事，而且還說甚麼是為了要替教會賺錢，或是說為了要存錢以備將來重建禮拜堂的需要等等，這些看似堂皇的理由，都正好說明了傳道者、</w:t>
      </w:r>
      <w:proofErr w:type="gramStart"/>
      <w:r>
        <w:rPr>
          <w:rFonts w:hint="eastAsia"/>
        </w:rPr>
        <w:t>長執</w:t>
      </w:r>
      <w:proofErr w:type="gramEnd"/>
      <w:r>
        <w:rPr>
          <w:rFonts w:hint="eastAsia"/>
        </w:rPr>
        <w:t>，以及信徒們對上帝的信心不夠。</w:t>
      </w:r>
    </w:p>
    <w:p w:rsidR="004A4868" w:rsidRDefault="004A4868" w:rsidP="004A4868">
      <w:pPr>
        <w:rPr>
          <w:rFonts w:hint="eastAsia"/>
        </w:rPr>
      </w:pPr>
      <w:r>
        <w:rPr>
          <w:rFonts w:hint="eastAsia"/>
        </w:rPr>
        <w:t xml:space="preserve">　　大約在二十五年前，台灣在一片經濟景氣相當紅熱的時候，許多寺廟團體一再推出要舉辦</w:t>
      </w:r>
      <w:proofErr w:type="gramStart"/>
      <w:r>
        <w:rPr>
          <w:rFonts w:hint="eastAsia"/>
        </w:rPr>
        <w:t>甚麼「</w:t>
      </w:r>
      <w:proofErr w:type="gramEnd"/>
      <w:r>
        <w:rPr>
          <w:rFonts w:hint="eastAsia"/>
        </w:rPr>
        <w:t>祈福」法會，而掛出的招牌</w:t>
      </w:r>
      <w:proofErr w:type="gramStart"/>
      <w:r>
        <w:rPr>
          <w:rFonts w:hint="eastAsia"/>
        </w:rPr>
        <w:t>就說是可以</w:t>
      </w:r>
      <w:proofErr w:type="gramEnd"/>
      <w:r>
        <w:rPr>
          <w:rFonts w:hint="eastAsia"/>
        </w:rPr>
        <w:t>「消災解厄運、財運亨通」之類的宣傳廣告。佛教台北法鼓山主持人聖嚴法師看了之後，在接受記者的採訪時，就很感嘆地說出一句至今仍深植在我心中的話，他說：「談佛，就</w:t>
      </w:r>
      <w:proofErr w:type="gramStart"/>
      <w:r>
        <w:rPr>
          <w:rFonts w:hint="eastAsia"/>
        </w:rPr>
        <w:t>不要說錢</w:t>
      </w:r>
      <w:proofErr w:type="gramEnd"/>
      <w:r>
        <w:rPr>
          <w:rFonts w:hint="eastAsia"/>
        </w:rPr>
        <w:t>；</w:t>
      </w:r>
      <w:proofErr w:type="gramStart"/>
      <w:r>
        <w:rPr>
          <w:rFonts w:hint="eastAsia"/>
        </w:rPr>
        <w:t>說錢</w:t>
      </w:r>
      <w:proofErr w:type="gramEnd"/>
      <w:r>
        <w:rPr>
          <w:rFonts w:hint="eastAsia"/>
        </w:rPr>
        <w:t>，就不要談佛。」我經常將這句話套用</w:t>
      </w:r>
      <w:proofErr w:type="gramStart"/>
      <w:r>
        <w:rPr>
          <w:rFonts w:hint="eastAsia"/>
        </w:rPr>
        <w:t>在牧會</w:t>
      </w:r>
      <w:proofErr w:type="gramEnd"/>
      <w:r>
        <w:rPr>
          <w:rFonts w:hint="eastAsia"/>
        </w:rPr>
        <w:t>工作中：「談信仰，就不要談錢；談錢，就不要談信仰。」</w:t>
      </w:r>
    </w:p>
    <w:p w:rsidR="004A4868" w:rsidRDefault="004A4868" w:rsidP="004A4868">
      <w:pPr>
        <w:rPr>
          <w:rFonts w:hint="eastAsia"/>
        </w:rPr>
      </w:pPr>
      <w:r>
        <w:rPr>
          <w:rFonts w:hint="eastAsia"/>
        </w:rPr>
        <w:t xml:space="preserve">　　這並不表示說我對錢很藐視，不，不是這樣。我的意思很</w:t>
      </w:r>
      <w:proofErr w:type="gramStart"/>
      <w:r>
        <w:rPr>
          <w:rFonts w:hint="eastAsia"/>
        </w:rPr>
        <w:t>清楚，</w:t>
      </w:r>
      <w:proofErr w:type="gramEnd"/>
      <w:r>
        <w:rPr>
          <w:rFonts w:hint="eastAsia"/>
        </w:rPr>
        <w:t>就是在教會裡談論事工，不要先講到錢的事，而是要先將事工擬定好方向、工作進行的細節，再來認真地將事工的異</w:t>
      </w:r>
      <w:proofErr w:type="gramStart"/>
      <w:r>
        <w:rPr>
          <w:rFonts w:hint="eastAsia"/>
        </w:rPr>
        <w:t>象</w:t>
      </w:r>
      <w:proofErr w:type="gramEnd"/>
      <w:r>
        <w:rPr>
          <w:rFonts w:hint="eastAsia"/>
        </w:rPr>
        <w:t>傳遞出去。我深信有好的理想和實際的藍圖，信徒聽了之後，很自然地就會用奉獻來表示回應和參與。而設計和談論事工，都必須很具體，不能只是在畫大餅，那是沒有用的。只要稍微有思考的人都會對事工計劃提出許多疑問。因此，若要說服信徒奉獻，就必須非常實際的告訴信徒，該項事工可以怎麼做，更重要的是這些計畫報告中最基本要件，也就是它的聖經依據在哪裡。若是沒有聖經的基礎，即使</w:t>
      </w:r>
      <w:proofErr w:type="gramStart"/>
      <w:r>
        <w:rPr>
          <w:rFonts w:hint="eastAsia"/>
        </w:rPr>
        <w:t>是說得天花</w:t>
      </w:r>
      <w:proofErr w:type="gramEnd"/>
      <w:r>
        <w:rPr>
          <w:rFonts w:hint="eastAsia"/>
        </w:rPr>
        <w:t>亂</w:t>
      </w:r>
      <w:proofErr w:type="gramStart"/>
      <w:r>
        <w:rPr>
          <w:rFonts w:hint="eastAsia"/>
        </w:rPr>
        <w:t>墬</w:t>
      </w:r>
      <w:proofErr w:type="gramEnd"/>
      <w:r>
        <w:rPr>
          <w:rFonts w:hint="eastAsia"/>
        </w:rPr>
        <w:t>，也是枉然。</w:t>
      </w:r>
    </w:p>
    <w:p w:rsidR="004A4868" w:rsidRDefault="004A4868" w:rsidP="004A4868">
      <w:pPr>
        <w:rPr>
          <w:rFonts w:hint="eastAsia"/>
        </w:rPr>
      </w:pPr>
      <w:r>
        <w:rPr>
          <w:rFonts w:hint="eastAsia"/>
        </w:rPr>
        <w:t xml:space="preserve">　　以前有一位從事營建工程很有成就的長老，</w:t>
      </w:r>
      <w:proofErr w:type="gramStart"/>
      <w:r>
        <w:rPr>
          <w:rFonts w:hint="eastAsia"/>
        </w:rPr>
        <w:t>看到我牧養</w:t>
      </w:r>
      <w:proofErr w:type="gramEnd"/>
      <w:r>
        <w:rPr>
          <w:rFonts w:hint="eastAsia"/>
        </w:rPr>
        <w:t>的教會土地既大又</w:t>
      </w:r>
      <w:r>
        <w:rPr>
          <w:rFonts w:hint="eastAsia"/>
        </w:rPr>
        <w:lastRenderedPageBreak/>
        <w:t>四四方方，且正好又在市中心地區。於是對我說教會可以不用花一分錢，就能建造兩棟大樓，教會還可以因此平白擁有一棟。</w:t>
      </w:r>
      <w:proofErr w:type="gramStart"/>
      <w:r>
        <w:rPr>
          <w:rFonts w:hint="eastAsia"/>
        </w:rPr>
        <w:t>此外，</w:t>
      </w:r>
      <w:proofErr w:type="gramEnd"/>
      <w:r>
        <w:rPr>
          <w:rFonts w:hint="eastAsia"/>
        </w:rPr>
        <w:t>大樓</w:t>
      </w:r>
      <w:proofErr w:type="gramStart"/>
      <w:r>
        <w:rPr>
          <w:rFonts w:hint="eastAsia"/>
        </w:rPr>
        <w:t>樓</w:t>
      </w:r>
      <w:proofErr w:type="gramEnd"/>
      <w:r>
        <w:rPr>
          <w:rFonts w:hint="eastAsia"/>
        </w:rPr>
        <w:t>高可高達二十層，教會只要使用其中五層，其餘分租，這樣，每月可以坐收大約七十到八十萬元的租金，一年就有接近一千萬元的收入，扣除稅金後，尚且有八百萬元可以投入福音事工。這對教會</w:t>
      </w:r>
      <w:proofErr w:type="gramStart"/>
      <w:r>
        <w:rPr>
          <w:rFonts w:hint="eastAsia"/>
        </w:rPr>
        <w:t>來說是一件</w:t>
      </w:r>
      <w:proofErr w:type="gramEnd"/>
      <w:r>
        <w:rPr>
          <w:rFonts w:hint="eastAsia"/>
        </w:rPr>
        <w:t>非常美好的見證啊！可能是我因為不為所動，結果被他和幾位</w:t>
      </w:r>
      <w:proofErr w:type="gramStart"/>
      <w:r>
        <w:rPr>
          <w:rFonts w:hint="eastAsia"/>
        </w:rPr>
        <w:t>長執批</w:t>
      </w:r>
      <w:proofErr w:type="gramEnd"/>
      <w:r>
        <w:rPr>
          <w:rFonts w:hint="eastAsia"/>
        </w:rPr>
        <w:t>的一文不值，說我甚麼腦袋僵化啦、沒有現代眼光啦，根本不會「經營」教會啦等等。我則告訴教會所有</w:t>
      </w:r>
      <w:proofErr w:type="gramStart"/>
      <w:r>
        <w:rPr>
          <w:rFonts w:hint="eastAsia"/>
        </w:rPr>
        <w:t>的長執</w:t>
      </w:r>
      <w:proofErr w:type="gramEnd"/>
      <w:r>
        <w:rPr>
          <w:rFonts w:hint="eastAsia"/>
        </w:rPr>
        <w:t>：若是要將教會土地與商人合建分割出去，我可以離開。我不會牧養這樣「偉大的教會」！</w:t>
      </w:r>
    </w:p>
    <w:p w:rsidR="004A4868" w:rsidRDefault="004A4868" w:rsidP="004A4868">
      <w:pPr>
        <w:rPr>
          <w:rFonts w:hint="eastAsia"/>
        </w:rPr>
      </w:pPr>
      <w:r>
        <w:rPr>
          <w:rFonts w:hint="eastAsia"/>
        </w:rPr>
        <w:t xml:space="preserve">　　</w:t>
      </w:r>
      <w:proofErr w:type="gramStart"/>
      <w:r>
        <w:rPr>
          <w:rFonts w:hint="eastAsia"/>
        </w:rPr>
        <w:t>牧會這三十</w:t>
      </w:r>
      <w:proofErr w:type="gramEnd"/>
      <w:r>
        <w:rPr>
          <w:rFonts w:hint="eastAsia"/>
        </w:rPr>
        <w:t>多年來，我一直強調一點：信徒來到教會，就不要談生意的事。而教會最忌諱的就是把錢借給信徒去周轉、投資，</w:t>
      </w:r>
      <w:proofErr w:type="gramStart"/>
      <w:r>
        <w:rPr>
          <w:rFonts w:hint="eastAsia"/>
        </w:rPr>
        <w:t>說是要</w:t>
      </w:r>
      <w:proofErr w:type="gramEnd"/>
      <w:r>
        <w:rPr>
          <w:rFonts w:hint="eastAsia"/>
        </w:rPr>
        <w:t>賺錢給教會，這是非常荒謬且要不得的事。但當教會結存太多錢時，很自然地就會有這種問題出現。可是，若所剩下的錢不多，就不會有人動這種腦筋。</w:t>
      </w:r>
    </w:p>
    <w:p w:rsidR="004A4868" w:rsidRDefault="004A4868" w:rsidP="004A4868">
      <w:pPr>
        <w:rPr>
          <w:rFonts w:hint="eastAsia"/>
        </w:rPr>
      </w:pPr>
      <w:r>
        <w:rPr>
          <w:rFonts w:hint="eastAsia"/>
        </w:rPr>
        <w:t xml:space="preserve">　　把信徒奉獻給教會的錢挪去投資在信徒的事業上，這是傳道者最不應該做的事，但卻一再發生在台灣的基督教會中。真是不該啊、不該！</w:t>
      </w:r>
    </w:p>
    <w:p w:rsidR="00185425" w:rsidRDefault="004A4868" w:rsidP="004A4868">
      <w:r>
        <w:rPr>
          <w:rFonts w:hint="eastAsia"/>
        </w:rPr>
        <w:t xml:space="preserve">　　</w:t>
      </w:r>
      <w:r>
        <w:rPr>
          <w:rFonts w:hint="eastAsia"/>
        </w:rPr>
        <w:t>(</w:t>
      </w:r>
      <w:r>
        <w:rPr>
          <w:rFonts w:hint="eastAsia"/>
        </w:rPr>
        <w:t>作者為台北東門長老教會牧師</w:t>
      </w:r>
      <w:r>
        <w:rPr>
          <w:rFonts w:hint="eastAsia"/>
        </w:rPr>
        <w:t>)</w:t>
      </w:r>
    </w:p>
    <w:sectPr w:rsidR="0018542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2"/>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868"/>
    <w:rsid w:val="00185425"/>
    <w:rsid w:val="004A4868"/>
    <w:rsid w:val="005E70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8180DB-50FE-4306-8091-970663AB2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424</Words>
  <Characters>2422</Characters>
  <Application>Microsoft Office Word</Application>
  <DocSecurity>0</DocSecurity>
  <Lines>20</Lines>
  <Paragraphs>5</Paragraphs>
  <ScaleCrop>false</ScaleCrop>
  <Company> </Company>
  <LinksUpToDate>false</LinksUpToDate>
  <CharactersWithSpaces>2841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Tsoi</dc:creator>
  <cp:keywords/>
  <dc:description/>
  <cp:lastModifiedBy>Tsoi</cp:lastModifiedBy>
  <cp:revision>1</cp:revision>
  <dcterms:created xsi:type="dcterms:W3CDTF">2019-11-20T10:05:00Z</dcterms:created>
  <dcterms:modified xsi:type="dcterms:W3CDTF">2019-11-20T10:05:00Z</dcterms:modified>
</cp:coreProperties>
</file>