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7BB" w:rsidRDefault="006B27BB" w:rsidP="006B27BB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如何帶領敬拜</w:t>
      </w:r>
    </w:p>
    <w:p w:rsidR="006B27BB" w:rsidRDefault="006B27BB" w:rsidP="006B27BB">
      <w:pPr>
        <w:rPr>
          <w:rFonts w:hint="eastAsia"/>
        </w:rPr>
      </w:pPr>
      <w:r>
        <w:rPr>
          <w:rFonts w:hint="eastAsia"/>
        </w:rPr>
        <w:t>思想</w:t>
      </w:r>
    </w:p>
    <w:p w:rsidR="006B27BB" w:rsidRDefault="006B27BB" w:rsidP="006B27BB">
      <w:pPr>
        <w:rPr>
          <w:rFonts w:hint="eastAsia"/>
        </w:rPr>
      </w:pPr>
      <w:r>
        <w:rPr>
          <w:rFonts w:hint="eastAsia"/>
        </w:rPr>
        <w:t>基督徒唱詩歌與一般人唱歌有什麼分別？</w:t>
      </w:r>
      <w:r>
        <w:rPr>
          <w:rFonts w:hint="eastAsia"/>
        </w:rPr>
        <w:t>(</w:t>
      </w:r>
      <w:r>
        <w:rPr>
          <w:rFonts w:hint="eastAsia"/>
        </w:rPr>
        <w:t>歌詞、對象、動機、歌者身份、表情、方式、結果等</w:t>
      </w:r>
      <w:r>
        <w:rPr>
          <w:rFonts w:hint="eastAsia"/>
        </w:rPr>
        <w:t>)</w:t>
      </w:r>
    </w:p>
    <w:p w:rsidR="006B27BB" w:rsidRDefault="006B27BB" w:rsidP="006B27BB">
      <w:pPr>
        <w:rPr>
          <w:rFonts w:hint="eastAsia"/>
        </w:rPr>
      </w:pPr>
    </w:p>
    <w:p w:rsidR="006B27BB" w:rsidRDefault="006B27BB" w:rsidP="006B27BB">
      <w:pPr>
        <w:rPr>
          <w:rFonts w:hint="eastAsia"/>
        </w:rPr>
      </w:pPr>
      <w:r>
        <w:rPr>
          <w:rFonts w:hint="eastAsia"/>
        </w:rPr>
        <w:t>一</w:t>
      </w:r>
      <w:r>
        <w:rPr>
          <w:rFonts w:hint="eastAsia"/>
        </w:rPr>
        <w:t xml:space="preserve">. </w:t>
      </w:r>
      <w:r>
        <w:rPr>
          <w:rFonts w:hint="eastAsia"/>
        </w:rPr>
        <w:t>什麼是讚美？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>「讚美」是我們日常生活的一部分。當孩子討我們的歡心時，我們「讚美」他；當雇員做事做得好時，我們「讚美」他；當小狗耍把戲耍得好時，我們「讚美」牠。此外，超乎一切之上的，乃是我們讚美神，或向別人讚美我們的神。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>「讚美」著重於神是怎樣的一位神，以及祂所做的事。讚美著重於神那無與倫比的品格，及祂在兒女身上的奇妙作為。當神為我們行了榮耀之事時，我們尊崇祂。讚美不單是感謝神的供應，即使心中沒有特別想到神所賜的禮物，讚美仍是合宜的。祂配得</w:t>
      </w:r>
      <w:r>
        <w:rPr>
          <w:rFonts w:hint="eastAsia"/>
        </w:rPr>
        <w:t>(=</w:t>
      </w:r>
      <w:r>
        <w:rPr>
          <w:rFonts w:hint="eastAsia"/>
        </w:rPr>
        <w:t>崇拜</w:t>
      </w:r>
      <w:r>
        <w:rPr>
          <w:rFonts w:hint="eastAsia"/>
        </w:rPr>
        <w:t xml:space="preserve"> worth-ship)</w:t>
      </w:r>
      <w:r>
        <w:rPr>
          <w:rFonts w:hint="eastAsia"/>
        </w:rPr>
        <w:t>我們的讚美，只因祂是神。</w:t>
      </w:r>
    </w:p>
    <w:p w:rsidR="006B27BB" w:rsidRDefault="006B27BB" w:rsidP="006B27BB">
      <w:pPr>
        <w:rPr>
          <w:rFonts w:hint="eastAsia"/>
        </w:rPr>
      </w:pPr>
    </w:p>
    <w:p w:rsidR="006B27BB" w:rsidRDefault="006B27BB" w:rsidP="006B27BB">
      <w:pPr>
        <w:rPr>
          <w:rFonts w:hint="eastAsia"/>
        </w:rPr>
      </w:pPr>
      <w:r>
        <w:rPr>
          <w:rFonts w:hint="eastAsia"/>
        </w:rPr>
        <w:t>二</w:t>
      </w:r>
      <w:r>
        <w:rPr>
          <w:rFonts w:hint="eastAsia"/>
        </w:rPr>
        <w:t xml:space="preserve">. </w:t>
      </w:r>
      <w:r>
        <w:rPr>
          <w:rFonts w:hint="eastAsia"/>
        </w:rPr>
        <w:t>為何要讚美？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 xml:space="preserve">1.          </w:t>
      </w:r>
      <w:r>
        <w:rPr>
          <w:rFonts w:hint="eastAsia"/>
        </w:rPr>
        <w:t>讚美是神的命令</w:t>
      </w:r>
      <w:r>
        <w:rPr>
          <w:rFonts w:hint="eastAsia"/>
        </w:rPr>
        <w:t xml:space="preserve"> </w:t>
      </w:r>
      <w:r>
        <w:rPr>
          <w:rFonts w:hint="eastAsia"/>
        </w:rPr>
        <w:t>–</w:t>
      </w:r>
      <w:r>
        <w:rPr>
          <w:rFonts w:hint="eastAsia"/>
        </w:rPr>
        <w:t xml:space="preserve"> </w:t>
      </w:r>
      <w:r>
        <w:rPr>
          <w:rFonts w:hint="eastAsia"/>
        </w:rPr>
        <w:t>詩一五○</w:t>
      </w:r>
      <w:r>
        <w:rPr>
          <w:rFonts w:hint="eastAsia"/>
        </w:rPr>
        <w:t>1</w:t>
      </w:r>
      <w:r>
        <w:rPr>
          <w:rFonts w:hint="eastAsia"/>
        </w:rPr>
        <w:t>「你們要讚美耶和華」，神要我們讚美是因為我們需要讚美祂！除非我們願意讚美祂，否則無法與神建立正確的關係。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 xml:space="preserve">2.          </w:t>
      </w:r>
      <w:r>
        <w:rPr>
          <w:rFonts w:hint="eastAsia"/>
        </w:rPr>
        <w:t>神以我們的讚美為祂的寶座</w:t>
      </w:r>
      <w:r>
        <w:rPr>
          <w:rFonts w:hint="eastAsia"/>
        </w:rPr>
        <w:t xml:space="preserve"> </w:t>
      </w:r>
      <w:r>
        <w:rPr>
          <w:rFonts w:hint="eastAsia"/>
        </w:rPr>
        <w:t>–</w:t>
      </w:r>
      <w:r>
        <w:rPr>
          <w:rFonts w:hint="eastAsia"/>
        </w:rPr>
        <w:t xml:space="preserve"> </w:t>
      </w:r>
      <w:r>
        <w:rPr>
          <w:rFonts w:hint="eastAsia"/>
        </w:rPr>
        <w:t>詩廿二</w:t>
      </w:r>
      <w:r>
        <w:rPr>
          <w:rFonts w:hint="eastAsia"/>
        </w:rPr>
        <w:t>3</w:t>
      </w:r>
      <w:r>
        <w:rPr>
          <w:rFonts w:hint="eastAsia"/>
        </w:rPr>
        <w:t>「但你是聖潔的，是用以色列的讚美為寶座〔或譯：居所〕的。」神喜愛我們的讚美！祂喜悅到一個地步，就是沈浸在我們的讚美中，以我們的讚美圍繞祂自己。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 xml:space="preserve">3.          </w:t>
      </w:r>
      <w:r>
        <w:rPr>
          <w:rFonts w:hint="eastAsia"/>
        </w:rPr>
        <w:t>讚美神本為美事</w:t>
      </w:r>
      <w:r>
        <w:rPr>
          <w:rFonts w:hint="eastAsia"/>
        </w:rPr>
        <w:t xml:space="preserve"> </w:t>
      </w:r>
      <w:r>
        <w:rPr>
          <w:rFonts w:hint="eastAsia"/>
        </w:rPr>
        <w:t>–</w:t>
      </w:r>
      <w:r>
        <w:rPr>
          <w:rFonts w:hint="eastAsia"/>
        </w:rPr>
        <w:t xml:space="preserve"> </w:t>
      </w:r>
      <w:r>
        <w:rPr>
          <w:rFonts w:hint="eastAsia"/>
        </w:rPr>
        <w:t>詩一三五</w:t>
      </w:r>
      <w:r>
        <w:rPr>
          <w:rFonts w:hint="eastAsia"/>
        </w:rPr>
        <w:t>3</w:t>
      </w:r>
      <w:r>
        <w:rPr>
          <w:rFonts w:hint="eastAsia"/>
        </w:rPr>
        <w:t>「要歌頌他的名，因為這是美好的。」祂的聖徒稱頌祂本是合宜的。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 xml:space="preserve">4.          </w:t>
      </w:r>
      <w:r>
        <w:rPr>
          <w:rFonts w:hint="eastAsia"/>
        </w:rPr>
        <w:t>我們讚美神只因神配得我們讚美</w:t>
      </w:r>
      <w:r>
        <w:rPr>
          <w:rFonts w:hint="eastAsia"/>
        </w:rPr>
        <w:t xml:space="preserve"> </w:t>
      </w:r>
      <w:r>
        <w:rPr>
          <w:rFonts w:hint="eastAsia"/>
        </w:rPr>
        <w:t>–</w:t>
      </w:r>
      <w:r>
        <w:rPr>
          <w:rFonts w:hint="eastAsia"/>
        </w:rPr>
        <w:t xml:space="preserve"> </w:t>
      </w:r>
      <w:r>
        <w:rPr>
          <w:rFonts w:hint="eastAsia"/>
        </w:rPr>
        <w:t>詩四十八</w:t>
      </w:r>
      <w:r>
        <w:rPr>
          <w:rFonts w:hint="eastAsia"/>
        </w:rPr>
        <w:t>1</w:t>
      </w:r>
      <w:r>
        <w:rPr>
          <w:rFonts w:hint="eastAsia"/>
        </w:rPr>
        <w:t>「耶和華本為大！在我們　神的城中，在他的聖山上，該受大讚美。」啟四</w:t>
      </w:r>
      <w:r>
        <w:rPr>
          <w:rFonts w:hint="eastAsia"/>
        </w:rPr>
        <w:t>11</w:t>
      </w:r>
      <w:r>
        <w:rPr>
          <w:rFonts w:hint="eastAsia"/>
        </w:rPr>
        <w:t>「我們的主，我們的　神，你是配得榮耀、尊貴、權柄的；因為你創造了萬物，並且萬物因你的旨意被創造而有的。」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 xml:space="preserve">5.          </w:t>
      </w:r>
      <w:r>
        <w:rPr>
          <w:rFonts w:hint="eastAsia"/>
        </w:rPr>
        <w:t>我們的受造是為著讚美祂</w:t>
      </w:r>
      <w:r>
        <w:rPr>
          <w:rFonts w:hint="eastAsia"/>
        </w:rPr>
        <w:t xml:space="preserve"> </w:t>
      </w:r>
      <w:r>
        <w:rPr>
          <w:rFonts w:hint="eastAsia"/>
        </w:rPr>
        <w:t>–</w:t>
      </w:r>
      <w:r>
        <w:rPr>
          <w:rFonts w:hint="eastAsia"/>
        </w:rPr>
        <w:t xml:space="preserve"> </w:t>
      </w:r>
      <w:r>
        <w:rPr>
          <w:rFonts w:hint="eastAsia"/>
        </w:rPr>
        <w:t>耶十三</w:t>
      </w:r>
      <w:r>
        <w:rPr>
          <w:rFonts w:hint="eastAsia"/>
        </w:rPr>
        <w:t>11</w:t>
      </w:r>
      <w:r>
        <w:rPr>
          <w:rFonts w:hint="eastAsia"/>
        </w:rPr>
        <w:t>「我也使以色列全家和猶大全家緊貼我，好叫他們屬我為子民，使我得名聲，得頌讚，得榮耀」彼前二</w:t>
      </w:r>
      <w:r>
        <w:rPr>
          <w:rFonts w:hint="eastAsia"/>
        </w:rPr>
        <w:t>9</w:t>
      </w:r>
      <w:r>
        <w:rPr>
          <w:rFonts w:hint="eastAsia"/>
        </w:rPr>
        <w:t>「惟有你們是被揀選的族類，是有君尊的祭司，是聖潔的國度，是屬　神的子</w:t>
      </w:r>
      <w:r>
        <w:rPr>
          <w:rFonts w:hint="eastAsia"/>
        </w:rPr>
        <w:lastRenderedPageBreak/>
        <w:t>民，要叫你們宣揚那召你們出黑暗入奇妙光明者的美德。」我們蒙揀選是為了一個明確的目的，即宣揚神的美德</w:t>
      </w:r>
      <w:r>
        <w:rPr>
          <w:rFonts w:hint="eastAsia"/>
        </w:rPr>
        <w:t>(</w:t>
      </w:r>
      <w:r>
        <w:rPr>
          <w:rFonts w:hint="eastAsia"/>
        </w:rPr>
        <w:t>參賽四十三</w:t>
      </w:r>
      <w:r>
        <w:rPr>
          <w:rFonts w:hint="eastAsia"/>
        </w:rPr>
        <w:t>21)</w:t>
      </w:r>
      <w:r>
        <w:rPr>
          <w:rFonts w:hint="eastAsia"/>
        </w:rPr>
        <w:t>。</w:t>
      </w:r>
    </w:p>
    <w:p w:rsidR="006B27BB" w:rsidRDefault="006B27BB" w:rsidP="006B27BB">
      <w:pPr>
        <w:rPr>
          <w:rFonts w:hint="eastAsia"/>
        </w:rPr>
      </w:pPr>
    </w:p>
    <w:p w:rsidR="006B27BB" w:rsidRDefault="006B27BB" w:rsidP="006B27BB">
      <w:pPr>
        <w:rPr>
          <w:rFonts w:hint="eastAsia"/>
        </w:rPr>
      </w:pPr>
      <w:r>
        <w:rPr>
          <w:rFonts w:hint="eastAsia"/>
        </w:rPr>
        <w:t>三</w:t>
      </w:r>
      <w:r>
        <w:rPr>
          <w:rFonts w:hint="eastAsia"/>
        </w:rPr>
        <w:t xml:space="preserve">. </w:t>
      </w:r>
      <w:r>
        <w:rPr>
          <w:rFonts w:hint="eastAsia"/>
        </w:rPr>
        <w:t>如何讚美？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 xml:space="preserve">1.          </w:t>
      </w:r>
      <w:r>
        <w:rPr>
          <w:rFonts w:hint="eastAsia"/>
        </w:rPr>
        <w:t>舉手</w:t>
      </w:r>
      <w:r>
        <w:rPr>
          <w:rFonts w:hint="eastAsia"/>
        </w:rPr>
        <w:t xml:space="preserve"> </w:t>
      </w:r>
      <w:r>
        <w:rPr>
          <w:rFonts w:hint="eastAsia"/>
        </w:rPr>
        <w:t>–</w:t>
      </w:r>
      <w:r>
        <w:rPr>
          <w:rFonts w:hint="eastAsia"/>
        </w:rPr>
        <w:t xml:space="preserve"> </w:t>
      </w:r>
      <w:r>
        <w:rPr>
          <w:rFonts w:hint="eastAsia"/>
        </w:rPr>
        <w:t>參尼八</w:t>
      </w:r>
      <w:r>
        <w:rPr>
          <w:rFonts w:hint="eastAsia"/>
        </w:rPr>
        <w:t>6</w:t>
      </w:r>
      <w:r>
        <w:rPr>
          <w:rFonts w:hint="eastAsia"/>
        </w:rPr>
        <w:t>；詩廿八</w:t>
      </w:r>
      <w:r>
        <w:rPr>
          <w:rFonts w:hint="eastAsia"/>
        </w:rPr>
        <w:t>2</w:t>
      </w:r>
      <w:r>
        <w:rPr>
          <w:rFonts w:hint="eastAsia"/>
        </w:rPr>
        <w:t>，六十三</w:t>
      </w:r>
      <w:r>
        <w:rPr>
          <w:rFonts w:hint="eastAsia"/>
        </w:rPr>
        <w:t>4</w:t>
      </w:r>
      <w:r>
        <w:rPr>
          <w:rFonts w:hint="eastAsia"/>
        </w:rPr>
        <w:t>，一三四</w:t>
      </w:r>
      <w:r>
        <w:rPr>
          <w:rFonts w:hint="eastAsia"/>
        </w:rPr>
        <w:t>2</w:t>
      </w:r>
      <w:r>
        <w:rPr>
          <w:rFonts w:hint="eastAsia"/>
        </w:rPr>
        <w:t>；提前二</w:t>
      </w:r>
      <w:r>
        <w:rPr>
          <w:rFonts w:hint="eastAsia"/>
        </w:rPr>
        <w:t>8</w:t>
      </w:r>
      <w:r>
        <w:rPr>
          <w:rFonts w:hint="eastAsia"/>
        </w:rPr>
        <w:t>等，表示我們的渴望、專注、降服、接受。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 xml:space="preserve">2.          </w:t>
      </w:r>
      <w:r>
        <w:rPr>
          <w:rFonts w:hint="eastAsia"/>
        </w:rPr>
        <w:t>拍掌</w:t>
      </w:r>
      <w:r>
        <w:rPr>
          <w:rFonts w:hint="eastAsia"/>
        </w:rPr>
        <w:t xml:space="preserve"> </w:t>
      </w:r>
      <w:r>
        <w:rPr>
          <w:rFonts w:hint="eastAsia"/>
        </w:rPr>
        <w:t>–</w:t>
      </w:r>
      <w:r>
        <w:rPr>
          <w:rFonts w:hint="eastAsia"/>
        </w:rPr>
        <w:t xml:space="preserve"> </w:t>
      </w:r>
      <w:r>
        <w:rPr>
          <w:rFonts w:hint="eastAsia"/>
        </w:rPr>
        <w:t>詩四十七</w:t>
      </w:r>
      <w:r>
        <w:rPr>
          <w:rFonts w:hint="eastAsia"/>
        </w:rPr>
        <w:t>1</w:t>
      </w:r>
      <w:r>
        <w:rPr>
          <w:rFonts w:hint="eastAsia"/>
        </w:rPr>
        <w:t>；參詩九十八</w:t>
      </w:r>
      <w:r>
        <w:rPr>
          <w:rFonts w:hint="eastAsia"/>
        </w:rPr>
        <w:t>8</w:t>
      </w:r>
      <w:r>
        <w:rPr>
          <w:rFonts w:hint="eastAsia"/>
        </w:rPr>
        <w:t>；賽五十五</w:t>
      </w:r>
      <w:r>
        <w:rPr>
          <w:rFonts w:hint="eastAsia"/>
        </w:rPr>
        <w:t>12</w:t>
      </w:r>
      <w:r>
        <w:rPr>
          <w:rFonts w:hint="eastAsia"/>
        </w:rPr>
        <w:t>；我們一定要在拍掌的同時，真實地把心舉向神。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 xml:space="preserve">3.          </w:t>
      </w:r>
      <w:r>
        <w:rPr>
          <w:rFonts w:hint="eastAsia"/>
        </w:rPr>
        <w:t>鼓瑟彈琴</w:t>
      </w:r>
      <w:r>
        <w:rPr>
          <w:rFonts w:hint="eastAsia"/>
        </w:rPr>
        <w:t xml:space="preserve"> </w:t>
      </w:r>
      <w:r>
        <w:rPr>
          <w:rFonts w:hint="eastAsia"/>
        </w:rPr>
        <w:t>–</w:t>
      </w:r>
      <w:r>
        <w:rPr>
          <w:rFonts w:hint="eastAsia"/>
        </w:rPr>
        <w:t xml:space="preserve"> </w:t>
      </w:r>
      <w:r>
        <w:rPr>
          <w:rFonts w:hint="eastAsia"/>
        </w:rPr>
        <w:t>詩一五○</w:t>
      </w:r>
      <w:r>
        <w:rPr>
          <w:rFonts w:hint="eastAsia"/>
        </w:rPr>
        <w:t>3-5</w:t>
      </w:r>
      <w:r>
        <w:rPr>
          <w:rFonts w:hint="eastAsia"/>
        </w:rPr>
        <w:t>樂器是一種向神讚美的工具。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 xml:space="preserve">4.          </w:t>
      </w:r>
      <w:r>
        <w:rPr>
          <w:rFonts w:hint="eastAsia"/>
        </w:rPr>
        <w:t>站立</w:t>
      </w:r>
      <w:r>
        <w:rPr>
          <w:rFonts w:hint="eastAsia"/>
        </w:rPr>
        <w:t xml:space="preserve"> </w:t>
      </w:r>
      <w:r>
        <w:rPr>
          <w:rFonts w:hint="eastAsia"/>
        </w:rPr>
        <w:t>–</w:t>
      </w:r>
      <w:r>
        <w:rPr>
          <w:rFonts w:hint="eastAsia"/>
        </w:rPr>
        <w:t xml:space="preserve"> </w:t>
      </w:r>
      <w:r>
        <w:rPr>
          <w:rFonts w:hint="eastAsia"/>
        </w:rPr>
        <w:t>代下五</w:t>
      </w:r>
      <w:r>
        <w:rPr>
          <w:rFonts w:hint="eastAsia"/>
        </w:rPr>
        <w:t>12</w:t>
      </w:r>
      <w:r>
        <w:rPr>
          <w:rFonts w:hint="eastAsia"/>
        </w:rPr>
        <w:t>，七</w:t>
      </w:r>
      <w:r>
        <w:rPr>
          <w:rFonts w:hint="eastAsia"/>
        </w:rPr>
        <w:t>6</w:t>
      </w:r>
      <w:r>
        <w:rPr>
          <w:rFonts w:hint="eastAsia"/>
        </w:rPr>
        <w:t>，廿九</w:t>
      </w:r>
      <w:r>
        <w:rPr>
          <w:rFonts w:hint="eastAsia"/>
        </w:rPr>
        <w:t>26</w:t>
      </w:r>
      <w:r>
        <w:rPr>
          <w:rFonts w:hint="eastAsia"/>
        </w:rPr>
        <w:t>；詩一三五</w:t>
      </w:r>
      <w:r>
        <w:rPr>
          <w:rFonts w:hint="eastAsia"/>
        </w:rPr>
        <w:t>2</w:t>
      </w:r>
      <w:r>
        <w:rPr>
          <w:rFonts w:hint="eastAsia"/>
        </w:rPr>
        <w:t>；表示敬意、儆醒。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 xml:space="preserve">5.          </w:t>
      </w:r>
      <w:r>
        <w:rPr>
          <w:rFonts w:hint="eastAsia"/>
        </w:rPr>
        <w:t>跪拜、屈身、俯伏</w:t>
      </w:r>
      <w:r>
        <w:rPr>
          <w:rFonts w:hint="eastAsia"/>
        </w:rPr>
        <w:t xml:space="preserve"> </w:t>
      </w:r>
      <w:r>
        <w:rPr>
          <w:rFonts w:hint="eastAsia"/>
        </w:rPr>
        <w:t>–</w:t>
      </w:r>
      <w:r>
        <w:rPr>
          <w:rFonts w:hint="eastAsia"/>
        </w:rPr>
        <w:t xml:space="preserve"> </w:t>
      </w:r>
      <w:r>
        <w:rPr>
          <w:rFonts w:hint="eastAsia"/>
        </w:rPr>
        <w:t>詩九十五</w:t>
      </w:r>
      <w:r>
        <w:rPr>
          <w:rFonts w:hint="eastAsia"/>
        </w:rPr>
        <w:t>6</w:t>
      </w:r>
      <w:r>
        <w:rPr>
          <w:rFonts w:hint="eastAsia"/>
        </w:rPr>
        <w:t>；啟十九</w:t>
      </w:r>
      <w:r>
        <w:rPr>
          <w:rFonts w:hint="eastAsia"/>
        </w:rPr>
        <w:t>4</w:t>
      </w:r>
      <w:r>
        <w:rPr>
          <w:rFonts w:hint="eastAsia"/>
        </w:rPr>
        <w:t>。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 xml:space="preserve">6.          </w:t>
      </w:r>
      <w:r>
        <w:rPr>
          <w:rFonts w:hint="eastAsia"/>
        </w:rPr>
        <w:t>歌唱</w:t>
      </w:r>
      <w:r>
        <w:rPr>
          <w:rFonts w:hint="eastAsia"/>
        </w:rPr>
        <w:t xml:space="preserve"> </w:t>
      </w:r>
      <w:r>
        <w:rPr>
          <w:rFonts w:hint="eastAsia"/>
        </w:rPr>
        <w:t>–</w:t>
      </w:r>
      <w:r>
        <w:rPr>
          <w:rFonts w:hint="eastAsia"/>
        </w:rPr>
        <w:t xml:space="preserve"> </w:t>
      </w:r>
      <w:r>
        <w:rPr>
          <w:rFonts w:hint="eastAsia"/>
        </w:rPr>
        <w:t>聖經中充滿相關的經文。音樂是神所賜極特別的禮物，它能幫助人在讚美中把心舉向祂。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 xml:space="preserve">7.          </w:t>
      </w:r>
      <w:r>
        <w:rPr>
          <w:rFonts w:hint="eastAsia"/>
        </w:rPr>
        <w:t>跳舞</w:t>
      </w:r>
      <w:r>
        <w:rPr>
          <w:rFonts w:hint="eastAsia"/>
        </w:rPr>
        <w:t xml:space="preserve"> </w:t>
      </w:r>
      <w:r>
        <w:rPr>
          <w:rFonts w:hint="eastAsia"/>
        </w:rPr>
        <w:t>–</w:t>
      </w:r>
      <w:r>
        <w:rPr>
          <w:rFonts w:hint="eastAsia"/>
        </w:rPr>
        <w:t xml:space="preserve"> </w:t>
      </w:r>
      <w:r>
        <w:rPr>
          <w:rFonts w:hint="eastAsia"/>
        </w:rPr>
        <w:t>出十五</w:t>
      </w:r>
      <w:r>
        <w:rPr>
          <w:rFonts w:hint="eastAsia"/>
        </w:rPr>
        <w:t>20-21</w:t>
      </w:r>
      <w:r>
        <w:rPr>
          <w:rFonts w:hint="eastAsia"/>
        </w:rPr>
        <w:t>；撒下六</w:t>
      </w:r>
      <w:r>
        <w:rPr>
          <w:rFonts w:hint="eastAsia"/>
        </w:rPr>
        <w:t>14-16</w:t>
      </w:r>
      <w:r>
        <w:rPr>
          <w:rFonts w:hint="eastAsia"/>
        </w:rPr>
        <w:t>；詩三十</w:t>
      </w:r>
      <w:r>
        <w:rPr>
          <w:rFonts w:hint="eastAsia"/>
        </w:rPr>
        <w:t>11</w:t>
      </w:r>
      <w:r>
        <w:rPr>
          <w:rFonts w:hint="eastAsia"/>
        </w:rPr>
        <w:t>，一四九</w:t>
      </w:r>
      <w:r>
        <w:rPr>
          <w:rFonts w:hint="eastAsia"/>
        </w:rPr>
        <w:t>3</w:t>
      </w:r>
      <w:r>
        <w:rPr>
          <w:rFonts w:hint="eastAsia"/>
        </w:rPr>
        <w:t>；徒三</w:t>
      </w:r>
      <w:r>
        <w:rPr>
          <w:rFonts w:hint="eastAsia"/>
        </w:rPr>
        <w:t>8</w:t>
      </w:r>
      <w:r>
        <w:rPr>
          <w:rFonts w:hint="eastAsia"/>
        </w:rPr>
        <w:t>；安安靜靜的跳舞，也是一種合宜的讚美。事實上，舞蹈是一種真誠表達出來的讚美方式。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 xml:space="preserve">8.          </w:t>
      </w:r>
      <w:r>
        <w:rPr>
          <w:rFonts w:hint="eastAsia"/>
        </w:rPr>
        <w:t>呼喊</w:t>
      </w:r>
      <w:r>
        <w:rPr>
          <w:rFonts w:hint="eastAsia"/>
        </w:rPr>
        <w:t xml:space="preserve"> </w:t>
      </w:r>
      <w:r>
        <w:rPr>
          <w:rFonts w:hint="eastAsia"/>
        </w:rPr>
        <w:t>–</w:t>
      </w:r>
      <w:r>
        <w:rPr>
          <w:rFonts w:hint="eastAsia"/>
        </w:rPr>
        <w:t xml:space="preserve"> </w:t>
      </w:r>
      <w:r>
        <w:rPr>
          <w:rFonts w:hint="eastAsia"/>
        </w:rPr>
        <w:t>參詩六十六</w:t>
      </w:r>
      <w:r>
        <w:rPr>
          <w:rFonts w:hint="eastAsia"/>
        </w:rPr>
        <w:t>1</w:t>
      </w:r>
      <w:r>
        <w:rPr>
          <w:rFonts w:hint="eastAsia"/>
        </w:rPr>
        <w:t>，八十一</w:t>
      </w:r>
      <w:r>
        <w:rPr>
          <w:rFonts w:hint="eastAsia"/>
        </w:rPr>
        <w:t>1</w:t>
      </w:r>
      <w:r>
        <w:rPr>
          <w:rFonts w:hint="eastAsia"/>
        </w:rPr>
        <w:t>，九十五</w:t>
      </w:r>
      <w:r>
        <w:rPr>
          <w:rFonts w:hint="eastAsia"/>
        </w:rPr>
        <w:t>1-2</w:t>
      </w:r>
      <w:r>
        <w:rPr>
          <w:rFonts w:hint="eastAsia"/>
        </w:rPr>
        <w:t>，九十八</w:t>
      </w:r>
      <w:r>
        <w:rPr>
          <w:rFonts w:hint="eastAsia"/>
        </w:rPr>
        <w:t>4-6</w:t>
      </w:r>
      <w:r>
        <w:rPr>
          <w:rFonts w:hint="eastAsia"/>
        </w:rPr>
        <w:t>，一○○</w:t>
      </w:r>
      <w:r>
        <w:rPr>
          <w:rFonts w:hint="eastAsia"/>
        </w:rPr>
        <w:t>1</w:t>
      </w:r>
      <w:r>
        <w:rPr>
          <w:rFonts w:hint="eastAsia"/>
        </w:rPr>
        <w:t>。</w:t>
      </w:r>
    </w:p>
    <w:p w:rsidR="006B27BB" w:rsidRDefault="006B27BB" w:rsidP="006B27BB">
      <w:pPr>
        <w:rPr>
          <w:rFonts w:hint="eastAsia"/>
        </w:rPr>
      </w:pPr>
    </w:p>
    <w:p w:rsidR="006B27BB" w:rsidRDefault="006B27BB" w:rsidP="006B27BB">
      <w:pPr>
        <w:rPr>
          <w:rFonts w:hint="eastAsia"/>
        </w:rPr>
      </w:pPr>
      <w:r>
        <w:rPr>
          <w:rFonts w:hint="eastAsia"/>
        </w:rPr>
        <w:t>四</w:t>
      </w:r>
      <w:r>
        <w:rPr>
          <w:rFonts w:hint="eastAsia"/>
        </w:rPr>
        <w:t xml:space="preserve">. </w:t>
      </w:r>
      <w:r>
        <w:rPr>
          <w:rFonts w:hint="eastAsia"/>
        </w:rPr>
        <w:t>帶領敬拜者的資格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 xml:space="preserve">1.          </w:t>
      </w:r>
      <w:r>
        <w:rPr>
          <w:rFonts w:hint="eastAsia"/>
        </w:rPr>
        <w:t>本身必須是一個敬拜神的人</w:t>
      </w:r>
      <w:r>
        <w:rPr>
          <w:rFonts w:hint="eastAsia"/>
        </w:rPr>
        <w:t>(</w:t>
      </w:r>
      <w:r>
        <w:rPr>
          <w:rFonts w:hint="eastAsia"/>
        </w:rPr>
        <w:t>不是因為有好嗓音或音感好的人、或因喜歡唱詩和敬拜</w:t>
      </w:r>
      <w:r>
        <w:rPr>
          <w:rFonts w:hint="eastAsia"/>
        </w:rPr>
        <w:t>)</w:t>
      </w:r>
      <w:r>
        <w:rPr>
          <w:rFonts w:hint="eastAsia"/>
        </w:rPr>
        <w:t>，是學會不顧個人的情緒或生活環境，天天服在基督權柄之下的人。一個帶領敬拜的人必須在心靈和生命中展現這種屬靈的特質。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 xml:space="preserve">2.          </w:t>
      </w:r>
      <w:r>
        <w:rPr>
          <w:rFonts w:hint="eastAsia"/>
        </w:rPr>
        <w:t>此人必須更深並更真實地與神同行，屬靈的生手不應該帶領敬拜聚會。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 xml:space="preserve">3.          </w:t>
      </w:r>
      <w:r>
        <w:rPr>
          <w:rFonts w:hint="eastAsia"/>
        </w:rPr>
        <w:t>帶領敬拜者必須熟悉自己教會讚美和敬拜的形式和詩歌，才能帶</w:t>
      </w:r>
      <w:r>
        <w:rPr>
          <w:rFonts w:hint="eastAsia"/>
        </w:rPr>
        <w:lastRenderedPageBreak/>
        <w:t>領全會眾敬拜。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 xml:space="preserve">4.          </w:t>
      </w:r>
      <w:r>
        <w:rPr>
          <w:rFonts w:hint="eastAsia"/>
        </w:rPr>
        <w:t>帶領敬拜者本身在音樂上必須達到某一程度，總不能把一個連音都唱不準的人，放在帶領敬拜的位子上。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 xml:space="preserve">5.          </w:t>
      </w:r>
      <w:r>
        <w:rPr>
          <w:rFonts w:hint="eastAsia"/>
        </w:rPr>
        <w:t>帶領敬拜者必須在會眾中有好名聲</w:t>
      </w:r>
      <w:r>
        <w:rPr>
          <w:rFonts w:hint="eastAsia"/>
        </w:rPr>
        <w:t>(</w:t>
      </w:r>
      <w:r>
        <w:rPr>
          <w:rFonts w:hint="eastAsia"/>
        </w:rPr>
        <w:t>每天與神同行的事上和家庭生活中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 xml:space="preserve">6.          </w:t>
      </w:r>
      <w:r>
        <w:rPr>
          <w:rFonts w:hint="eastAsia"/>
        </w:rPr>
        <w:t>帶領敬拜者必須認識團隊事奉</w:t>
      </w:r>
      <w:r>
        <w:rPr>
          <w:rFonts w:hint="eastAsia"/>
        </w:rPr>
        <w:t>(</w:t>
      </w:r>
      <w:r>
        <w:rPr>
          <w:rFonts w:hint="eastAsia"/>
        </w:rPr>
        <w:t>非個人主義</w:t>
      </w:r>
      <w:r>
        <w:rPr>
          <w:rFonts w:hint="eastAsia"/>
        </w:rPr>
        <w:t>)</w:t>
      </w:r>
      <w:r>
        <w:rPr>
          <w:rFonts w:hint="eastAsia"/>
        </w:rPr>
        <w:t>，能順著牧師或團隊中其他成員的感動來服事。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 xml:space="preserve">7.          </w:t>
      </w:r>
      <w:r>
        <w:rPr>
          <w:rFonts w:hint="eastAsia"/>
        </w:rPr>
        <w:t>帶領敬拜者在面對教會和牧師的教導時，要有合宜的態度</w:t>
      </w:r>
      <w:r>
        <w:rPr>
          <w:rFonts w:hint="eastAsia"/>
        </w:rPr>
        <w:t>(</w:t>
      </w:r>
      <w:r>
        <w:rPr>
          <w:rFonts w:hint="eastAsia"/>
        </w:rPr>
        <w:t>沒有隱藏的怨恨或對主要的教導有意見</w:t>
      </w:r>
      <w:r>
        <w:rPr>
          <w:rFonts w:hint="eastAsia"/>
        </w:rPr>
        <w:t>)</w:t>
      </w:r>
      <w:r>
        <w:rPr>
          <w:rFonts w:hint="eastAsia"/>
        </w:rPr>
        <w:t>，否則會對教會造成傷害。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 xml:space="preserve">8.          </w:t>
      </w:r>
      <w:r>
        <w:rPr>
          <w:rFonts w:hint="eastAsia"/>
        </w:rPr>
        <w:t>帶領敬拜者必須甘心樂意為此職分擺上，犧牲拜訪其他教會或參加特別聚會的權利</w:t>
      </w:r>
      <w:r>
        <w:rPr>
          <w:rFonts w:hint="eastAsia"/>
        </w:rPr>
        <w:t>(</w:t>
      </w:r>
      <w:r>
        <w:rPr>
          <w:rFonts w:hint="eastAsia"/>
        </w:rPr>
        <w:t>就像牧師一樣，除了生病或緊急事故以外，他必須盡可能出席每個聚會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 xml:space="preserve">9.          </w:t>
      </w:r>
      <w:r>
        <w:rPr>
          <w:rFonts w:hint="eastAsia"/>
        </w:rPr>
        <w:t>帶領敬拜者的個性必須熱心、友善，給人溫暖的感覺。如果他不熱心，會眾也不可能有熱烈的回應。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>這些資格並不是要讓帶領敬拜的候選人沮喪，而是提醒我們，對於帶領敬拜者的任命，必須慎重考慮。當然，一個人必須藉著長時間的學習和經驗，才能達到這九項標準。</w:t>
      </w:r>
    </w:p>
    <w:p w:rsidR="006B27BB" w:rsidRDefault="006B27BB" w:rsidP="006B27BB">
      <w:pPr>
        <w:rPr>
          <w:rFonts w:hint="eastAsia"/>
        </w:rPr>
      </w:pPr>
    </w:p>
    <w:p w:rsidR="006B27BB" w:rsidRDefault="006B27BB" w:rsidP="006B27BB">
      <w:pPr>
        <w:rPr>
          <w:rFonts w:hint="eastAsia"/>
        </w:rPr>
      </w:pPr>
      <w:r>
        <w:rPr>
          <w:rFonts w:hint="eastAsia"/>
        </w:rPr>
        <w:t>五</w:t>
      </w:r>
      <w:r>
        <w:rPr>
          <w:rFonts w:hint="eastAsia"/>
        </w:rPr>
        <w:t xml:space="preserve">. </w:t>
      </w:r>
      <w:r>
        <w:rPr>
          <w:rFonts w:hint="eastAsia"/>
        </w:rPr>
        <w:t>帶領敬拜的原則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>許多帶領者很有心志，也很積極的去帶領敬拜，但總是帶不起來。雖然預備工夫做足一百分，但在台上就是力不從心。以下是一些帶領者必須經歷和學習的功課，若能好好掌握，最少可以減少帶領時遇到的困難。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 xml:space="preserve">1.  </w:t>
      </w:r>
      <w:r>
        <w:rPr>
          <w:rFonts w:hint="eastAsia"/>
        </w:rPr>
        <w:t>帶著權柄的事奉</w:t>
      </w:r>
      <w:r>
        <w:rPr>
          <w:rFonts w:hint="eastAsia"/>
        </w:rPr>
        <w:t xml:space="preserve"> (Be authoritative)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>許多人一站在台上，就把所準備的東西忘得一乾二淨，所說的話語也是常帶著「唔」、「哦」、「嗯」之類的口頭語。這樣只會帶給會眾很不舒服的感覺。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>你也要知道一些不肯定或是模稜兩可的字眼，皆不適用。例如：「或者」、「好不好」之類的字眼。表達的語氣最好是以句號或感嘆號作完成，例如：不要說</w:t>
      </w:r>
      <w:r>
        <w:rPr>
          <w:rFonts w:hint="eastAsia"/>
        </w:rPr>
        <w:lastRenderedPageBreak/>
        <w:t>「好不好讓我們一起來唱？」而要說「讓我們大聲來唱吧！」不要說「或者我們一起站立？」而要說讓我們大家站立！」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>最緊要的，還是你心理上的裝備。你要告訴自己，我今天站在台上，是奉主耶穌的名字站立，我所做的一切，也是奉主耶穌的名字而做的。你這樣的肯定自己是帶著耶穌賜給你的權柄，就不會有膽怯的感覺，因為主是能力、權柄、剛強壯膽的源頭。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 xml:space="preserve">2.  </w:t>
      </w:r>
      <w:r>
        <w:rPr>
          <w:rFonts w:hint="eastAsia"/>
        </w:rPr>
        <w:t>有敏銳的眼睛</w:t>
      </w:r>
      <w:r>
        <w:rPr>
          <w:rFonts w:hint="eastAsia"/>
        </w:rPr>
        <w:t xml:space="preserve"> (Be sensitive)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>敏銳感是我們不可缺少的必備條件之一，你要懂得察覺，他們現正進行什麼，會眾現在的情緒是高潮或仍然是沉悶的。當你看到弟兄姊妹很受感動而流著眼淚時，應該做什麼回應？你一定要留意到四周圍的反應，然後再做一個判斷，決定應該如何帶領下去，不要低頭說話，且聲音要宏亮些。如果我們沒有足夠的眼光，不知道會眾反應如何，那就是不能好好掌握會眾的敬拜情緒了。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 xml:space="preserve">3.  </w:t>
      </w:r>
      <w:r>
        <w:rPr>
          <w:rFonts w:hint="eastAsia"/>
        </w:rPr>
        <w:t>不要扮演講員的角色</w:t>
      </w:r>
      <w:r>
        <w:rPr>
          <w:rFonts w:hint="eastAsia"/>
        </w:rPr>
        <w:t xml:space="preserve"> (Do not pretend as a speaker)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>帶領者的角色，主要是以詩歌敬拜神。千萬不要講太多的話。要記住，詩歌裡已經有很好的信息，你只需要帶領會眾投入讚美歌唱之中就行了。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>領唱並不是分享的時間。這必須要在觀念上糾正過來，要分享的話，就另外騰出時間來分享見證。你要說話就要簡短，內容主要是輔助或加強詩歌的信息便可以，因為詩歌裡已經有很好的信息。。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>在默想時也不要講一大篇道理，只要講出要反省的重點就好了。講話時小心打斷了流程，因為這樣子就不能好好投入敬拜之中，而每唱一次就好像重頭唱的感受。沒有高潮起伏的氣氛，就會感到很沉悶。若你要講話，每次不要多過三十秒鐘，趕快將要說的話說完，馬上唱下去。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 xml:space="preserve">4.  </w:t>
      </w:r>
      <w:r>
        <w:rPr>
          <w:rFonts w:hint="eastAsia"/>
        </w:rPr>
        <w:t>不用似是而非的字眼</w:t>
      </w:r>
      <w:r>
        <w:rPr>
          <w:rFonts w:hint="eastAsia"/>
        </w:rPr>
        <w:t xml:space="preserve"> (No spiritual jargon)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>我們有時為了想增強屬靈的氣氛，使刻意地講出一些屬靈的字眼。但卻沒有想到那些字眼是似是而非的，不單是毫無意義，甚至是犯了神學上的錯謬。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>許多人讀完聖經，就加上一句「願神祝福祂自己的話語」。這句話聽起來很屬靈，但是卻錯得很。神怎麼會祝福自己的話語，神自己的話語說有就有，說會就成，每句話都有能力的。神若要在祂的話語上加上祝福，意思就等於神話語</w:t>
      </w:r>
      <w:r>
        <w:rPr>
          <w:rFonts w:hint="eastAsia"/>
        </w:rPr>
        <w:lastRenderedPageBreak/>
        <w:t>沒有能力，要直到在祂祝福下，才產生能力。這根本是荒謬的理論，但是我們卻不知不覺的用了它，所以，以後要小心不要再用了。你可以用「願神的話語賜福你們」，這就沒有問題了。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>領唱者有時唱著唱著，便說「請我們用禱告的聲音來唱」，然後大家就不約而同的輕聲唱起來。真奇怪，禱告的聲音難道是輕聲的嗎？為什麼不可以大聲禱告？這句話也是犯了觀念上的錯誤，以後千萬不要再用這一句了。不如直接了當的說「請我們輕聲來唱吧！」就妥當了。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>我們常會禱告說「求神與我們同在」。這句話實在可圈可點，因為聖經明明告訴我們，神已住在我們心中，已經與我們同在。在神學的角度，這句話是沒有意義的。但在感性上，你用這句話也是無可厚非的，因為是你的一個感受上的表達。但希望你以理性來善用這句話。「聖靈充滿我們」這句話，也是一個錯誤。簡單來說，聖靈早已住在我們的內心。而真正的聖靈充滿，是指一個聖靈管制的生命</w:t>
      </w:r>
      <w:r>
        <w:rPr>
          <w:rFonts w:hint="eastAsia"/>
        </w:rPr>
        <w:t>(Spirit-controlled life)</w:t>
      </w:r>
      <w:r>
        <w:rPr>
          <w:rFonts w:hint="eastAsia"/>
        </w:rPr>
        <w:t>，而並非一些特異的行為或表現。所以，若不懂這句話的真義，不如不要在公眾的地方應用，以兔導致混亂和爭議。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 xml:space="preserve">5.  </w:t>
      </w:r>
      <w:r>
        <w:rPr>
          <w:rFonts w:hint="eastAsia"/>
        </w:rPr>
        <w:t>一起唱錯就是對的道理</w:t>
      </w:r>
      <w:r>
        <w:rPr>
          <w:rFonts w:hint="eastAsia"/>
        </w:rPr>
        <w:t xml:space="preserve"> (Treating singing mistakenly together being acceptable)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>會眾在唱歌時，會不自覺地在某些地方拉長或漸漸拖慢，但在原譜中並沒有這些符號出現。領唱者不要刻意去更正。雖然在音樂上是錯誤，但在敬拜的時刻，最要緊的不是唱得是否準確，乃是專注於崇拜神。會眾在某些地方一起拉長，或在拍子上一起唱錯，就不要花時間去改正，免得破壞敬拜的氣氛。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>敬拜並非詩班練習的時間，所以不應該做音樂上的更改，否則會弄巧反拙。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 xml:space="preserve">6.  </w:t>
      </w:r>
      <w:r>
        <w:rPr>
          <w:rFonts w:hint="eastAsia"/>
        </w:rPr>
        <w:t>有節奏感</w:t>
      </w:r>
      <w:r>
        <w:rPr>
          <w:rFonts w:hint="eastAsia"/>
        </w:rPr>
        <w:t xml:space="preserve"> (Be rhythmic)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>領唱者必須有節奏感，有了節奏感，就能產生順暢的感覺，並且可以建立起高迭起伏的果效。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>記住最後小節的運用，如果是</w:t>
      </w:r>
      <w:r>
        <w:rPr>
          <w:rFonts w:hint="eastAsia"/>
        </w:rPr>
        <w:t>4</w:t>
      </w:r>
      <w:r>
        <w:rPr>
          <w:rFonts w:hint="eastAsia"/>
        </w:rPr>
        <w:t>拍</w:t>
      </w:r>
      <w:r>
        <w:rPr>
          <w:rFonts w:hint="eastAsia"/>
        </w:rPr>
        <w:t>4(4/4)</w:t>
      </w:r>
      <w:r>
        <w:rPr>
          <w:rFonts w:hint="eastAsia"/>
        </w:rPr>
        <w:t>，就在這一小節內，把要提示的方向清楚地交待，讓會眾知道你是要回到開頭或是副歌。如果最後一個音符是在最後一小節的第一拍，你就要在唱完那第一拍的音之後，馬上講你要交待的話，亦即是你大約有三拍的時間交待。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>切記不要讓拍子溜走，若是你無法在那幾拍之內講完，就會銜接不上以下要唱</w:t>
      </w:r>
      <w:r>
        <w:rPr>
          <w:rFonts w:hint="eastAsia"/>
        </w:rPr>
        <w:lastRenderedPageBreak/>
        <w:t>的方向，那你就不能照著拍子繼續行事了。這樣，肯定會出現不流暢的情況。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>領唱者要自己練習表達在最後一個小節內所指示的內容，心裡一面數著拍子，一面說話直到順暢為止。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>切記不要在會眾唱歌時，同時講話。因為會眾根本聽不到你在說什麼，你要去尋找拉長或有休止符的地方，趕緊加些話語進去。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>記住所說的話有兩類，第一類是加強歌詞的內容，有時可加上「哈利路亞」或「讚美主」之類的話，有時可用其他字眼去強調所唱的歌詞。第二類是提供一個方向，讓會眾知道你下一步是要唱第二節，或是副歌，或是其他地方。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>假如你有較多的話要說</w:t>
      </w:r>
      <w:r>
        <w:rPr>
          <w:rFonts w:hint="eastAsia"/>
        </w:rPr>
        <w:t>(</w:t>
      </w:r>
      <w:r>
        <w:rPr>
          <w:rFonts w:hint="eastAsia"/>
        </w:rPr>
        <w:t>切忌太多的話</w:t>
      </w:r>
      <w:r>
        <w:rPr>
          <w:rFonts w:hint="eastAsia"/>
        </w:rPr>
        <w:t>)</w:t>
      </w:r>
      <w:r>
        <w:rPr>
          <w:rFonts w:hint="eastAsia"/>
        </w:rPr>
        <w:t>，你要用方法讓司琴知道，然後就開始說你要講的話。但要小心，講完之後，要趕快去到要唱的地方。司琴的反應要快，馬上給一個很短的引子</w:t>
      </w:r>
      <w:r>
        <w:rPr>
          <w:rFonts w:hint="eastAsia"/>
        </w:rPr>
        <w:t>(</w:t>
      </w:r>
      <w:r>
        <w:rPr>
          <w:rFonts w:hint="eastAsia"/>
        </w:rPr>
        <w:t>差不多一至兩個小節</w:t>
      </w:r>
      <w:r>
        <w:rPr>
          <w:rFonts w:hint="eastAsia"/>
        </w:rPr>
        <w:t>)</w:t>
      </w:r>
      <w:r>
        <w:rPr>
          <w:rFonts w:hint="eastAsia"/>
        </w:rPr>
        <w:t>，進入所要唱的地方。這個練習是司琴的一個大挑戰。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 xml:space="preserve">7.  </w:t>
      </w:r>
      <w:r>
        <w:rPr>
          <w:rFonts w:hint="eastAsia"/>
        </w:rPr>
        <w:t>做好你的部分</w:t>
      </w:r>
      <w:r>
        <w:rPr>
          <w:rFonts w:hint="eastAsia"/>
        </w:rPr>
        <w:t xml:space="preserve"> (The paradox being a performer while, at the same time being not a performer)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>表演者難免顧慮別人怎樣看，他常會怕別人以為他是在表演，因此，他就很有保留的去表達自己，很拘束的去帶領會眾唱詩，以免掉被人非議的嫌疑。但這樣下去，領唱者就絕不可能在帶領上得到效果。我們應該去解決觀念與心態上的問題，以上的困難就可以得到解脫。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>你是表演者。你不可能不是表演者，因為你站在台上，眾人的眼光也注視著你，期待著你的指示，也期望你帶領著他們敬拜讚美神。為著這緣故，你不得不做好你的部份。一舉手、一投足、面部表情、語氣表達，再加上熱誠，都是成功帶領的因素。從這個角度，你的確是個表演者，否則你上台又有何用意呢？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>你不是表演者，雖然你努力的做好你的部份，但是，你又知道你並非表演者，因為你的目的不是為表演而表演。你知道你所做的不是為自己，而是為了做好這個事奉，將人帶到神面前，榮耀祂、讚美祂。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>因此「你是表演者」，是技術上的表達，而「你不是表演者」，則是生命、事奉、心態上的立場。恩賜加生命就是解釋這矛盾的答案。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lastRenderedPageBreak/>
        <w:t xml:space="preserve">8.  </w:t>
      </w:r>
      <w:r>
        <w:rPr>
          <w:rFonts w:hint="eastAsia"/>
        </w:rPr>
        <w:t>做好事奉的準備</w:t>
      </w:r>
      <w:r>
        <w:rPr>
          <w:rFonts w:hint="eastAsia"/>
        </w:rPr>
        <w:t xml:space="preserve"> (Be well-prepared)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 xml:space="preserve">a.         </w:t>
      </w:r>
      <w:r>
        <w:rPr>
          <w:rFonts w:hint="eastAsia"/>
        </w:rPr>
        <w:t>靈裡的預備</w:t>
      </w:r>
      <w:r>
        <w:rPr>
          <w:rFonts w:hint="eastAsia"/>
        </w:rPr>
        <w:t xml:space="preserve"> </w:t>
      </w:r>
      <w:r>
        <w:rPr>
          <w:rFonts w:hint="eastAsia"/>
        </w:rPr>
        <w:t>–</w:t>
      </w:r>
      <w:r>
        <w:rPr>
          <w:rFonts w:hint="eastAsia"/>
        </w:rPr>
        <w:t xml:space="preserve"> </w:t>
      </w:r>
      <w:r>
        <w:rPr>
          <w:rFonts w:hint="eastAsia"/>
        </w:rPr>
        <w:t>必須與神維持親密的關係；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 xml:space="preserve">b.         </w:t>
      </w:r>
      <w:r>
        <w:rPr>
          <w:rFonts w:hint="eastAsia"/>
        </w:rPr>
        <w:t>預早給詩班、司琴或敬拜隊知道詩歌內容；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 xml:space="preserve">c.         </w:t>
      </w:r>
      <w:r>
        <w:rPr>
          <w:rFonts w:hint="eastAsia"/>
        </w:rPr>
        <w:t>與其他人員的配搭，例如：講員、詩班、司琴等等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 xml:space="preserve">d.         </w:t>
      </w:r>
      <w:r>
        <w:rPr>
          <w:rFonts w:hint="eastAsia"/>
        </w:rPr>
        <w:t>預備好詩歌，按著主題、選歌、舖排流程；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 xml:space="preserve">e.      </w:t>
      </w:r>
      <w:r>
        <w:rPr>
          <w:rFonts w:hint="eastAsia"/>
        </w:rPr>
        <w:t>預備好輔助資料，例如：讀經經文、名言等等；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 xml:space="preserve">f.      </w:t>
      </w:r>
      <w:r>
        <w:rPr>
          <w:rFonts w:hint="eastAsia"/>
        </w:rPr>
        <w:t>預備好投影機及膠片；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 xml:space="preserve">g.     </w:t>
      </w:r>
      <w:r>
        <w:rPr>
          <w:rFonts w:hint="eastAsia"/>
        </w:rPr>
        <w:t>預備好嗓音；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 xml:space="preserve">h.     </w:t>
      </w:r>
      <w:r>
        <w:rPr>
          <w:rFonts w:hint="eastAsia"/>
        </w:rPr>
        <w:t>要守時，避免匆匆忙忙趕赴崇拜。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 xml:space="preserve">9.  </w:t>
      </w:r>
      <w:r>
        <w:rPr>
          <w:rFonts w:hint="eastAsia"/>
        </w:rPr>
        <w:t>祈禱交託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>最後，亦是最重要的，便是記著這是事奉神的時間，因此凡擔任領詩者，必須謙卑，心裡倚靠神，事前多些禱告，甚至最好在聚會前先花上</w:t>
      </w:r>
      <w:r>
        <w:rPr>
          <w:rFonts w:hint="eastAsia"/>
        </w:rPr>
        <w:t>5-10</w:t>
      </w:r>
      <w:r>
        <w:rPr>
          <w:rFonts w:hint="eastAsia"/>
        </w:rPr>
        <w:t>分鐘時間，與當天的主席一起結伴禱告，將整個程序交託神，讓神帶領</w:t>
      </w:r>
    </w:p>
    <w:p w:rsidR="006B27BB" w:rsidRDefault="006B27BB" w:rsidP="006B27BB">
      <w:pPr>
        <w:rPr>
          <w:rFonts w:hint="eastAsia"/>
        </w:rPr>
      </w:pPr>
    </w:p>
    <w:p w:rsidR="006B27BB" w:rsidRDefault="006B27BB" w:rsidP="006B27BB">
      <w:pPr>
        <w:rPr>
          <w:rFonts w:hint="eastAsia"/>
        </w:rPr>
      </w:pPr>
      <w:r>
        <w:rPr>
          <w:rFonts w:hint="eastAsia"/>
        </w:rPr>
        <w:t>六</w:t>
      </w:r>
      <w:r>
        <w:rPr>
          <w:rFonts w:hint="eastAsia"/>
        </w:rPr>
        <w:t xml:space="preserve">. </w:t>
      </w:r>
      <w:r>
        <w:rPr>
          <w:rFonts w:hint="eastAsia"/>
        </w:rPr>
        <w:t>選詩的技巧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選詩不應有的心態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>不要在毫不認識一首歌的情況下，卻又因著它的歌詞很有意思，便不理音樂的風格及節奏而做一個選擇。這樣，也很容易導致聚會的氣氛不協調。有時，因為調子的問題，會導致銜接上出了問題。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如何選詩歌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>要留意曲調，不要選擇太高或太低調子的歌，因為會眾會唱不來。如果你無其他選擇，就要考慮轉調子，來配合會眾的需求。一般來說，會眾能接受的音域比較窄，是從低音</w:t>
      </w:r>
      <w:r>
        <w:rPr>
          <w:rFonts w:hint="eastAsia"/>
        </w:rPr>
        <w:t>A</w:t>
      </w:r>
      <w:r>
        <w:rPr>
          <w:rFonts w:hint="eastAsia"/>
        </w:rPr>
        <w:t>到高音</w:t>
      </w:r>
      <w:r>
        <w:rPr>
          <w:rFonts w:hint="eastAsia"/>
        </w:rPr>
        <w:t>E</w:t>
      </w:r>
      <w:r>
        <w:rPr>
          <w:rFonts w:hint="eastAsia"/>
        </w:rPr>
        <w:t>或</w:t>
      </w:r>
      <w:r>
        <w:rPr>
          <w:rFonts w:hint="eastAsia"/>
        </w:rPr>
        <w:t>F</w:t>
      </w:r>
      <w:r>
        <w:rPr>
          <w:rFonts w:hint="eastAsia"/>
        </w:rPr>
        <w:t>。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lastRenderedPageBreak/>
        <w:t>儘量避免選太長的歌，因為唱一次要花較長的時間。如果是新歌就更麻煩了，所花的時間將會更多。當然，不是非選短歌不可，只要留意時間上的控制就行了。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>留意節數太多的詩歌，節數多不等於好，因為這樣會導致會眾對歌詞內容消化不來，而且節數太多，只會像水過鴨背一樣，不能深入理解歌詞。因此，不要選太多節數的歌，否則，只能選唱一兩節，就不會拉得太長。下面提供了幾個選歌曲的原則：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 xml:space="preserve">a.         </w:t>
      </w:r>
      <w:r>
        <w:rPr>
          <w:rFonts w:hint="eastAsia"/>
        </w:rPr>
        <w:t>留意歌詞內容：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>不要只選悅耳的歌曲，而忽略了歌詞的內容。我們唱詩的目的是藉著美妙的旋律，將歌詞表達出來。所以內容很重要，一首好的詩歌是要歌詞精簡、不複雜，也不冗長，不單只是裝飾文字，還要能夠表達對神的心意。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 xml:space="preserve">b.         </w:t>
      </w:r>
      <w:r>
        <w:rPr>
          <w:rFonts w:hint="eastAsia"/>
        </w:rPr>
        <w:t>必須與聚會的主題配合：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>整個敬拜是把一連串的相互關係連接起來。音樂敬拜是表達主題的一部份，而講道卻是主題發揮的另一個時刻。所以選詩時，一定要配合主題。不過，在敬拜感恩的頭一個環節中，讚美和感恩是必須的，不管什麼主題也好，仍然需要讚美。但是，在反省、回應或立志的時候，就可以照著主題而選擇適合的詩歌。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 xml:space="preserve">c.         </w:t>
      </w:r>
      <w:r>
        <w:rPr>
          <w:rFonts w:hint="eastAsia"/>
        </w:rPr>
        <w:t>必須掌握拍子及節奏：</w:t>
      </w:r>
    </w:p>
    <w:p w:rsidR="006B27BB" w:rsidRDefault="006B27BB" w:rsidP="006B27BB"/>
    <w:p w:rsidR="006B27BB" w:rsidRDefault="006B27BB" w:rsidP="006B27BB">
      <w:r>
        <w:rPr>
          <w:rFonts w:hint="eastAsia"/>
        </w:rPr>
        <w:t>拍子</w:t>
      </w:r>
      <w:r>
        <w:t>(meter)</w:t>
      </w:r>
      <w:r>
        <w:rPr>
          <w:rFonts w:hint="eastAsia"/>
        </w:rPr>
        <w:t>就是一首歌每一小節裡有幾拍</w:t>
      </w:r>
      <w:r>
        <w:t>(</w:t>
      </w:r>
      <w:r>
        <w:rPr>
          <w:rFonts w:hint="eastAsia"/>
        </w:rPr>
        <w:t>例如：</w:t>
      </w:r>
      <w:r>
        <w:t>4/4</w:t>
      </w:r>
      <w:r>
        <w:rPr>
          <w:rFonts w:hint="eastAsia"/>
        </w:rPr>
        <w:t>，</w:t>
      </w:r>
      <w:r>
        <w:t>3/4</w:t>
      </w:r>
      <w:r>
        <w:rPr>
          <w:rFonts w:hint="eastAsia"/>
        </w:rPr>
        <w:t>，</w:t>
      </w:r>
      <w:r>
        <w:t>6/8</w:t>
      </w:r>
      <w:r>
        <w:rPr>
          <w:rFonts w:hint="eastAsia"/>
        </w:rPr>
        <w:t>，</w:t>
      </w:r>
      <w:r>
        <w:t>9/8</w:t>
      </w:r>
      <w:r>
        <w:rPr>
          <w:rFonts w:hint="eastAsia"/>
        </w:rPr>
        <w:t>，</w:t>
      </w:r>
      <w:r>
        <w:t>12/8</w:t>
      </w:r>
      <w:r>
        <w:rPr>
          <w:rFonts w:hint="eastAsia"/>
        </w:rPr>
        <w:t>等</w:t>
      </w:r>
      <w:r>
        <w:t>)</w:t>
      </w:r>
      <w:r>
        <w:rPr>
          <w:rFonts w:hint="eastAsia"/>
        </w:rPr>
        <w:t>。節奏</w:t>
      </w:r>
      <w:r>
        <w:t>(tempo)</w:t>
      </w:r>
      <w:r>
        <w:rPr>
          <w:rFonts w:hint="eastAsia"/>
        </w:rPr>
        <w:t>是指一首歌的速度如何</w:t>
      </w:r>
      <w:r>
        <w:t>(</w:t>
      </w:r>
      <w:r>
        <w:rPr>
          <w:rFonts w:hint="eastAsia"/>
        </w:rPr>
        <w:t>例如：</w:t>
      </w:r>
      <w:r>
        <w:rPr>
          <w:rFonts w:ascii="Segoe UI Symbol" w:hAnsi="Segoe UI Symbol" w:cs="Segoe UI Symbol"/>
        </w:rPr>
        <w:t>♩</w:t>
      </w:r>
      <w:r>
        <w:t>=72</w:t>
      </w:r>
      <w:r>
        <w:rPr>
          <w:rFonts w:hint="eastAsia"/>
        </w:rPr>
        <w:t>，</w:t>
      </w:r>
      <w:r>
        <w:rPr>
          <w:rFonts w:ascii="Segoe UI Symbol" w:hAnsi="Segoe UI Symbol" w:cs="Segoe UI Symbol"/>
        </w:rPr>
        <w:t>♩</w:t>
      </w:r>
      <w:r>
        <w:t>=96</w:t>
      </w:r>
      <w:r>
        <w:rPr>
          <w:rFonts w:hint="eastAsia"/>
        </w:rPr>
        <w:t>等</w:t>
      </w:r>
      <w:r>
        <w:t>)</w:t>
      </w:r>
      <w:r>
        <w:rPr>
          <w:rFonts w:hint="eastAsia"/>
        </w:rPr>
        <w:t>。至於拍子的認識，是要曉得上面的數字是代表拍數，意指一個小節有幾拍；而下面的數字是代表基本單位。例如：</w:t>
      </w:r>
      <w:r>
        <w:t>3/4</w:t>
      </w:r>
      <w:r>
        <w:rPr>
          <w:rFonts w:hint="eastAsia"/>
        </w:rPr>
        <w:t>，</w:t>
      </w:r>
      <w:r>
        <w:t>4</w:t>
      </w:r>
      <w:r>
        <w:rPr>
          <w:rFonts w:hint="eastAsia"/>
        </w:rPr>
        <w:t>是指單位，就是以</w:t>
      </w:r>
      <w:r>
        <w:t>1/4</w:t>
      </w:r>
      <w:r>
        <w:rPr>
          <w:rFonts w:hint="eastAsia"/>
        </w:rPr>
        <w:t>音符為一拍，每小節總共有</w:t>
      </w:r>
      <w:r>
        <w:t>3</w:t>
      </w:r>
      <w:r>
        <w:rPr>
          <w:rFonts w:hint="eastAsia"/>
        </w:rPr>
        <w:t>拍。我們應該讀三拍四，或三四拍，而不是四拍三。了解節奏的快慢，就曉得應該如何運用一首歌了。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 xml:space="preserve">d.         </w:t>
      </w:r>
      <w:r>
        <w:rPr>
          <w:rFonts w:hint="eastAsia"/>
        </w:rPr>
        <w:t>不要選擇難度太高的歌曲：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>音域太高或太低，旋律不容易捉摸，節奏複雜都是構成難度的因素。難度高的歌，很難唱幾次就學會，若沒有足夠時間去學，自然不能好好的表達出來，流程就會受到影響。切記，用來敬拜的詩歌，最好是旋律、歌詞都要精簡。任何冗長、刁鑽、不易上口的音樂，最好避免使用。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 xml:space="preserve">e.         </w:t>
      </w:r>
      <w:r>
        <w:rPr>
          <w:rFonts w:hint="eastAsia"/>
        </w:rPr>
        <w:t>舊歌新唱的使用：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>不少人認為，某些傳統詩歌的旋律與歌詞都很好，但就是不能和現代的短歌一起使用，因為無論在彈或唱的表達上，都會給人有一種不自然的感覺。要解決這個問題，以致運用任何一類的歌曲，都能使整個流程順暢，就要用「舊歌新唱」的方式。把舊歌翻新成為新歌的方法，要留意兩點</w:t>
      </w:r>
      <w:r>
        <w:rPr>
          <w:rFonts w:hint="eastAsia"/>
        </w:rPr>
        <w:t>(</w:t>
      </w:r>
      <w:r>
        <w:rPr>
          <w:rFonts w:hint="eastAsia"/>
        </w:rPr>
        <w:t>特別是司琴及樂隊</w:t>
      </w:r>
      <w:r>
        <w:rPr>
          <w:rFonts w:hint="eastAsia"/>
        </w:rPr>
        <w:t>)</w:t>
      </w:r>
      <w:r>
        <w:rPr>
          <w:rFonts w:hint="eastAsia"/>
        </w:rPr>
        <w:t>：第一，運用現代感的節奏，把那些傳統詩歌的節奏改變過來，注入新式的節拍。例如：可運用多些切分音符</w:t>
      </w:r>
      <w:r>
        <w:rPr>
          <w:rFonts w:hint="eastAsia"/>
        </w:rPr>
        <w:t>(Syncopation)</w:t>
      </w:r>
      <w:r>
        <w:rPr>
          <w:rFonts w:hint="eastAsia"/>
        </w:rPr>
        <w:t>，把原來的基本節奏變更，給那首歌一個新模式。第二，在和音上做一些改進及變化，一方面改良和音的技術，另一方面可發展現代的和音。例如：多用些</w:t>
      </w:r>
      <w:r>
        <w:rPr>
          <w:rFonts w:hint="eastAsia"/>
        </w:rPr>
        <w:t>9</w:t>
      </w:r>
      <w:r>
        <w:rPr>
          <w:rFonts w:hint="eastAsia"/>
        </w:rPr>
        <w:t>度和音</w:t>
      </w:r>
      <w:r>
        <w:rPr>
          <w:rFonts w:hint="eastAsia"/>
        </w:rPr>
        <w:t>(Major7</w:t>
      </w:r>
      <w:r>
        <w:rPr>
          <w:rFonts w:hint="eastAsia"/>
        </w:rPr>
        <w:t>，</w:t>
      </w:r>
      <w:r>
        <w:rPr>
          <w:rFonts w:hint="eastAsia"/>
        </w:rPr>
        <w:t>Minor 7</w:t>
      </w:r>
      <w:r>
        <w:rPr>
          <w:rFonts w:hint="eastAsia"/>
        </w:rPr>
        <w:t>，</w:t>
      </w:r>
      <w:r>
        <w:rPr>
          <w:rFonts w:hint="eastAsia"/>
        </w:rPr>
        <w:t>Major 9</w:t>
      </w:r>
      <w:r>
        <w:rPr>
          <w:rFonts w:hint="eastAsia"/>
        </w:rPr>
        <w:t>，</w:t>
      </w:r>
      <w:r>
        <w:rPr>
          <w:rFonts w:hint="eastAsia"/>
        </w:rPr>
        <w:t>Minor 9</w:t>
      </w:r>
      <w:r>
        <w:rPr>
          <w:rFonts w:hint="eastAsia"/>
        </w:rPr>
        <w:t>，</w:t>
      </w:r>
      <w:r>
        <w:rPr>
          <w:rFonts w:hint="eastAsia"/>
        </w:rPr>
        <w:t>Diminished</w:t>
      </w:r>
      <w:r>
        <w:rPr>
          <w:rFonts w:hint="eastAsia"/>
        </w:rPr>
        <w:t>等</w:t>
      </w:r>
      <w:r>
        <w:rPr>
          <w:rFonts w:hint="eastAsia"/>
        </w:rPr>
        <w:t>)</w:t>
      </w:r>
      <w:r>
        <w:rPr>
          <w:rFonts w:hint="eastAsia"/>
        </w:rPr>
        <w:t>。若我們能夠這樣的運用，流程就會進行得很順暢。</w:t>
      </w:r>
    </w:p>
    <w:p w:rsidR="006B27BB" w:rsidRDefault="006B27BB" w:rsidP="006B27BB">
      <w:pPr>
        <w:rPr>
          <w:rFonts w:hint="eastAsia"/>
        </w:rPr>
      </w:pPr>
    </w:p>
    <w:p w:rsidR="006B27BB" w:rsidRDefault="006B27BB" w:rsidP="006B27BB">
      <w:pPr>
        <w:rPr>
          <w:rFonts w:hint="eastAsia"/>
        </w:rPr>
      </w:pPr>
      <w:r>
        <w:rPr>
          <w:rFonts w:hint="eastAsia"/>
        </w:rPr>
        <w:t>七</w:t>
      </w:r>
      <w:r>
        <w:rPr>
          <w:rFonts w:hint="eastAsia"/>
        </w:rPr>
        <w:t xml:space="preserve">. </w:t>
      </w:r>
      <w:r>
        <w:rPr>
          <w:rFonts w:hint="eastAsia"/>
        </w:rPr>
        <w:t>帶領的技巧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 xml:space="preserve">1.  </w:t>
      </w:r>
      <w:r>
        <w:rPr>
          <w:rFonts w:hint="eastAsia"/>
        </w:rPr>
        <w:t>重唱的處理技巧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>根據上一章的順暢流程及高迭起伏的原則，領唱者在處理重唱的時候，不要有裹足不前的感覺。最主要的就是不要讓拍子跑掉。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>領唱者要知道該首歌的拍子，例如：</w:t>
      </w:r>
      <w:r>
        <w:rPr>
          <w:rFonts w:hint="eastAsia"/>
        </w:rPr>
        <w:t>4</w:t>
      </w:r>
      <w:r>
        <w:rPr>
          <w:rFonts w:hint="eastAsia"/>
        </w:rPr>
        <w:t>拍</w:t>
      </w:r>
      <w:r>
        <w:rPr>
          <w:rFonts w:hint="eastAsia"/>
        </w:rPr>
        <w:t>4</w:t>
      </w:r>
      <w:r>
        <w:rPr>
          <w:rFonts w:hint="eastAsia"/>
        </w:rPr>
        <w:t>，</w:t>
      </w:r>
      <w:r>
        <w:rPr>
          <w:rFonts w:hint="eastAsia"/>
        </w:rPr>
        <w:t>3</w:t>
      </w:r>
      <w:r>
        <w:rPr>
          <w:rFonts w:hint="eastAsia"/>
        </w:rPr>
        <w:t>拍</w:t>
      </w:r>
      <w:r>
        <w:rPr>
          <w:rFonts w:hint="eastAsia"/>
        </w:rPr>
        <w:t>4</w:t>
      </w:r>
      <w:r>
        <w:rPr>
          <w:rFonts w:hint="eastAsia"/>
        </w:rPr>
        <w:t>或其他拍子。他最好是在最後的兩個至四個小節，給伴奏者有清晰的指示。不要到最後的一小節才給予提示，因為伴奏者不能在那麼短促時間內改變伴奏。</w:t>
      </w:r>
    </w:p>
    <w:p w:rsidR="006B27BB" w:rsidRDefault="006B27BB" w:rsidP="006B27BB"/>
    <w:p w:rsidR="006B27BB" w:rsidRDefault="006B27BB" w:rsidP="006B27BB">
      <w:r>
        <w:rPr>
          <w:rFonts w:hint="eastAsia"/>
        </w:rPr>
        <w:t>根據我們的方法，提示重唱是舉起手，並把你的食指</w:t>
      </w:r>
      <w:r>
        <w:rPr>
          <w:rFonts w:ascii="Segoe UI Symbol" w:hAnsi="Segoe UI Symbol" w:cs="Segoe UI Symbol"/>
        </w:rPr>
        <w:t>☝</w:t>
      </w:r>
      <w:r>
        <w:t>(</w:t>
      </w:r>
      <w:r>
        <w:rPr>
          <w:rFonts w:hint="eastAsia"/>
        </w:rPr>
        <w:t>第二指</w:t>
      </w:r>
      <w:r>
        <w:t>)</w:t>
      </w:r>
      <w:r>
        <w:rPr>
          <w:rFonts w:hint="eastAsia"/>
        </w:rPr>
        <w:t>豎起來。伴奏者一看見就會準備重唱的音樂，這時，便可以再唱第一節或第二節。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 xml:space="preserve">2.  </w:t>
      </w:r>
      <w:r>
        <w:rPr>
          <w:rFonts w:hint="eastAsia"/>
        </w:rPr>
        <w:t>重唱副歌的處理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>唱到最後兩個小節的時候，把你的手舉起，並且做個英文</w:t>
      </w:r>
      <w:r>
        <w:rPr>
          <w:rFonts w:hint="eastAsia"/>
        </w:rPr>
        <w:t xml:space="preserve"> </w:t>
      </w:r>
      <w:r>
        <w:rPr>
          <w:rFonts w:hint="eastAsia"/>
        </w:rPr>
        <w:t>“</w:t>
      </w:r>
      <w:r>
        <w:rPr>
          <w:rFonts w:hint="eastAsia"/>
        </w:rPr>
        <w:t>C</w:t>
      </w:r>
      <w:r>
        <w:rPr>
          <w:rFonts w:hint="eastAsia"/>
        </w:rPr>
        <w:t>”字的姿勢</w:t>
      </w:r>
      <w:r>
        <w:rPr>
          <w:rFonts w:hint="eastAsia"/>
        </w:rPr>
        <w:t>(</w:t>
      </w:r>
      <w:r>
        <w:rPr>
          <w:rFonts w:hint="eastAsia"/>
        </w:rPr>
        <w:t>“</w:t>
      </w:r>
      <w:r>
        <w:rPr>
          <w:rFonts w:hint="eastAsia"/>
        </w:rPr>
        <w:t>C</w:t>
      </w:r>
      <w:r>
        <w:rPr>
          <w:rFonts w:hint="eastAsia"/>
        </w:rPr>
        <w:t>”表示副歌</w:t>
      </w:r>
      <w:r>
        <w:rPr>
          <w:rFonts w:hint="eastAsia"/>
        </w:rPr>
        <w:t xml:space="preserve"> </w:t>
      </w:r>
      <w:r>
        <w:rPr>
          <w:rFonts w:hint="eastAsia"/>
        </w:rPr>
        <w:t>“</w:t>
      </w:r>
      <w:r>
        <w:rPr>
          <w:rFonts w:hint="eastAsia"/>
        </w:rPr>
        <w:t>Chorus</w:t>
      </w:r>
      <w:r>
        <w:rPr>
          <w:rFonts w:hint="eastAsia"/>
        </w:rPr>
        <w:t>”</w:t>
      </w:r>
      <w:r>
        <w:rPr>
          <w:rFonts w:hint="eastAsia"/>
        </w:rPr>
        <w:t>)</w:t>
      </w:r>
      <w:r>
        <w:rPr>
          <w:rFonts w:hint="eastAsia"/>
        </w:rPr>
        <w:t>。舉手時，最好用大姆指為</w:t>
      </w:r>
      <w:r>
        <w:rPr>
          <w:rFonts w:hint="eastAsia"/>
        </w:rPr>
        <w:t xml:space="preserve"> </w:t>
      </w:r>
      <w:r>
        <w:rPr>
          <w:rFonts w:hint="eastAsia"/>
        </w:rPr>
        <w:t>“</w:t>
      </w:r>
      <w:r>
        <w:rPr>
          <w:rFonts w:hint="eastAsia"/>
        </w:rPr>
        <w:t>C</w:t>
      </w:r>
      <w:r>
        <w:rPr>
          <w:rFonts w:hint="eastAsia"/>
        </w:rPr>
        <w:t>”字的底部，其他四指則彎起成為</w:t>
      </w:r>
      <w:r>
        <w:rPr>
          <w:rFonts w:hint="eastAsia"/>
        </w:rPr>
        <w:t xml:space="preserve"> </w:t>
      </w:r>
      <w:r>
        <w:rPr>
          <w:rFonts w:hint="eastAsia"/>
        </w:rPr>
        <w:t>“</w:t>
      </w:r>
      <w:r>
        <w:rPr>
          <w:rFonts w:hint="eastAsia"/>
        </w:rPr>
        <w:t>C</w:t>
      </w:r>
      <w:r>
        <w:rPr>
          <w:rFonts w:hint="eastAsia"/>
        </w:rPr>
        <w:t>”字的頂部，這會較為美觀。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 xml:space="preserve">3.  </w:t>
      </w:r>
      <w:r>
        <w:rPr>
          <w:rFonts w:hint="eastAsia"/>
        </w:rPr>
        <w:t>重唱尾句</w:t>
      </w:r>
      <w:r>
        <w:rPr>
          <w:rFonts w:hint="eastAsia"/>
        </w:rPr>
        <w:t>(coda)</w:t>
      </w:r>
      <w:r>
        <w:rPr>
          <w:rFonts w:hint="eastAsia"/>
        </w:rPr>
        <w:t>的處理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>許多詩歌的尾句很有意思，也是較為富挑戰的詞句。所以為了要加強它的意義，而讓會眾重覆地唱出尾句。這有時會很幫助到會眾，提升他們的敬拜情懷。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>我們可以以放平或甚至以下垂的手，同時把尾指豎起，而其他手指握著來示意。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>為了要重覆唱尾句，你可以在最後的兩個小節示意重唱尾句，然後不停的示意，也就不停地重唱。要唱多少次，就示意多少次。不過，通常會唱三次，而在第三次後就不再示意。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>若唱到最後一次，再唱回尾句來結束這首歌，你就要做另一個動作，示意停止再唱。你可以把你的手下垂著，並且從左到右</w:t>
      </w:r>
      <w:r>
        <w:rPr>
          <w:rFonts w:hint="eastAsia"/>
        </w:rPr>
        <w:t>(</w:t>
      </w:r>
      <w:r>
        <w:rPr>
          <w:rFonts w:hint="eastAsia"/>
        </w:rPr>
        <w:t>或從右到左都可以</w:t>
      </w:r>
      <w:r>
        <w:rPr>
          <w:rFonts w:hint="eastAsia"/>
        </w:rPr>
        <w:t>)</w:t>
      </w:r>
      <w:r>
        <w:rPr>
          <w:rFonts w:hint="eastAsia"/>
        </w:rPr>
        <w:t>，掌心向地下輕輕橫掃而過，這樣做可以用來示意結束這首歌。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 xml:space="preserve">4.  </w:t>
      </w:r>
      <w:r>
        <w:rPr>
          <w:rFonts w:hint="eastAsia"/>
        </w:rPr>
        <w:t>自由唱法的處理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>唱歌時千篇一律的按照拍子唱，未必會達到一個很深入的歌唱情懷。在這種情況下，改變一下節奏，可以提升深化的情形。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>首先，唱到最後的兩個小節時，把你的一隻手舉高，然後將掌心面向會眾，給人一種要停止的感覺。這時，敬拜組及伴奏都會在唱完最後的這兩個小節之後，期待著領唱者做一些特別的行動。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>當領唱者舉起手，做以上的動作，他就會在沒有節奏的音樂下，以自由發揮的拍子，慢慢的唱出每一句的歌詞，這樣可以讓會眾深入地將歌詞咀嚼一番。在一般的情況下，我們最好從副歌的地方著手，進行這樣的唱法。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>要完結自由唱法，可以用兩種方法繼續唱下去：第一，可以這樣的唱完一次便作罷，然後進行下一首歌或下一項節目；第二，可以在自由唱法之後，馬上回復原來的節奏。這樣會使會眾更加激昂及振奮地去歌唱敬拜。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 xml:space="preserve">5.  </w:t>
      </w:r>
      <w:r>
        <w:rPr>
          <w:rFonts w:hint="eastAsia"/>
        </w:rPr>
        <w:t>進行說話的處理技巧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>若領唱者要講話，而他的說話時間會比最後一個小節的拍子長，甚至需要幾十秒的時間，他就需要向敬拜組及伴奏者示意，免得大家因為不知要做甚麼而影響了流程。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>領唱者就要在最後的兩個小節時，將一隻手垂下，並且用幾隻手指作彈琴狀，示意著你將會說話，要求伴奏者繼續彈奏音樂，讓氣氛一直維持下去。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lastRenderedPageBreak/>
        <w:t>當你講完要講的話之後，一定要清楚的提示跟著要唱的地方，以致伴奏者知道該怎樣進行。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 xml:space="preserve">6.  </w:t>
      </w:r>
      <w:r>
        <w:rPr>
          <w:rFonts w:hint="eastAsia"/>
        </w:rPr>
        <w:t>默想的處理技巧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>默想時，最好有音樂作為背景，使聚會的氣氛得以維持。進行默想的手勢與進行說話的手勢一樣，即以一隻手作彈琴狀。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>進行默想時，領唱者可以示意伴奏或者示意敬拜組輕聲唱。有時，可以示意敬拜組以</w:t>
      </w:r>
      <w:r>
        <w:rPr>
          <w:rFonts w:hint="eastAsia"/>
        </w:rPr>
        <w:t xml:space="preserve"> </w:t>
      </w:r>
      <w:r>
        <w:rPr>
          <w:rFonts w:hint="eastAsia"/>
        </w:rPr>
        <w:t>“</w:t>
      </w:r>
      <w:r>
        <w:rPr>
          <w:rFonts w:hint="eastAsia"/>
        </w:rPr>
        <w:t>Woo</w:t>
      </w:r>
      <w:r>
        <w:rPr>
          <w:rFonts w:hint="eastAsia"/>
        </w:rPr>
        <w:t>”音將旋律唱出來。要達到這種效果，帶領者只需將手指捲成圓形示意敬拜組便可。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>在這時刻，帶領者要將音樂保持著柔和的氣氛，不要過於嘈吵或沉悶。而且他不要講太多的話，只要將默想的內容精簡，以問題方式帶出來就可以了。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>在整個默想的過程中，帶領者可以讓會眾唱一段，再由伴奏者彈一段，然後由敬拜組唱一段。這樣不斷的輪流唱，就可以使聚會生動起來。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 xml:space="preserve">7.  </w:t>
      </w:r>
      <w:r>
        <w:rPr>
          <w:rFonts w:hint="eastAsia"/>
        </w:rPr>
        <w:t>流程的處理技巧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>領唱者一定要對敬拜組及伴奏者做到以下的幾個要點，才能使整個流程順暢：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 xml:space="preserve">a.          </w:t>
      </w:r>
      <w:r>
        <w:rPr>
          <w:rFonts w:hint="eastAsia"/>
        </w:rPr>
        <w:t>一定要給他們知道下一步該彈什麼，唱什麼。每次唱到最後的兩個小節時，就要給予清楚的指示。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 xml:space="preserve">b.          </w:t>
      </w:r>
      <w:r>
        <w:rPr>
          <w:rFonts w:hint="eastAsia"/>
        </w:rPr>
        <w:t>一定要按著拍子行事，以給予人一種有節奏感的音樂流程。特別是在尾句承接新的一節時，或是其他的地方，總不要讓拍子拖拖拉拉，上氣不接下氣。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 xml:space="preserve">c.          </w:t>
      </w:r>
      <w:r>
        <w:rPr>
          <w:rFonts w:hint="eastAsia"/>
        </w:rPr>
        <w:t>不要讓音樂停止下來，免得中斷了敬拜的氣氛。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 xml:space="preserve">d.          </w:t>
      </w:r>
      <w:r>
        <w:rPr>
          <w:rFonts w:hint="eastAsia"/>
        </w:rPr>
        <w:t>轉換歌曲的時候要順暢自然，不要在轉接間停頓下來。要留意下一首歌的拍子</w:t>
      </w:r>
      <w:r>
        <w:rPr>
          <w:rFonts w:hint="eastAsia"/>
        </w:rPr>
        <w:t>(meter)</w:t>
      </w:r>
      <w:r>
        <w:rPr>
          <w:rFonts w:hint="eastAsia"/>
        </w:rPr>
        <w:t>、節奏</w:t>
      </w:r>
      <w:r>
        <w:rPr>
          <w:rFonts w:hint="eastAsia"/>
        </w:rPr>
        <w:t>(tempo)</w:t>
      </w:r>
      <w:r>
        <w:rPr>
          <w:rFonts w:hint="eastAsia"/>
        </w:rPr>
        <w:t>、風格</w:t>
      </w:r>
      <w:r>
        <w:rPr>
          <w:rFonts w:hint="eastAsia"/>
        </w:rPr>
        <w:t>(style)</w:t>
      </w:r>
      <w:r>
        <w:rPr>
          <w:rFonts w:hint="eastAsia"/>
        </w:rPr>
        <w:t>及調子</w:t>
      </w:r>
      <w:r>
        <w:rPr>
          <w:rFonts w:hint="eastAsia"/>
        </w:rPr>
        <w:t>(key)</w:t>
      </w:r>
      <w:r>
        <w:rPr>
          <w:rFonts w:hint="eastAsia"/>
        </w:rPr>
        <w:t>是否配合。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 xml:space="preserve">e.          </w:t>
      </w:r>
      <w:r>
        <w:rPr>
          <w:rFonts w:hint="eastAsia"/>
        </w:rPr>
        <w:t>由一首歌轉到另一首歌時，要在第一首歌的最後兩個小節示意伴奏者。你的手勢是伸直第二隻手指</w:t>
      </w:r>
      <w:r>
        <w:rPr>
          <w:rFonts w:hint="eastAsia"/>
        </w:rPr>
        <w:t>(</w:t>
      </w:r>
      <w:r>
        <w:rPr>
          <w:rFonts w:hint="eastAsia"/>
        </w:rPr>
        <w:t>食指</w:t>
      </w:r>
      <w:r>
        <w:rPr>
          <w:rFonts w:hint="eastAsia"/>
        </w:rPr>
        <w:t>)</w:t>
      </w:r>
      <w:r>
        <w:rPr>
          <w:rFonts w:hint="eastAsia"/>
        </w:rPr>
        <w:t>，然後向前順著時鐘打幾個圈子，就可以讓人明瞭，那是轉換歌曲的時候了。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lastRenderedPageBreak/>
        <w:t>領唱者可以嘗試將幾首同調子、同風格、節奏相似的歌曲放在一起。試試唱完第一首歌，只用一個小節的時間，轉到第二首歌，然後用同一個方法，再轉到第三首歌。然後重頭再唱，反覆的唱來唱去，那你便可以從中感到有一種很釋放的心靈在歌唱。但如果那幾首歌各屬不同的調子，就較為困難了。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 xml:space="preserve">8.  </w:t>
      </w:r>
      <w:r>
        <w:rPr>
          <w:rFonts w:hint="eastAsia"/>
        </w:rPr>
        <w:t>高迭起伏的處理技巧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>只有流暢的流程，是不能製造高潮的，而且也會使聚會感到沉悶。要製造高迭起伏的技巧，必須留意以下幾個原則：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>動作式：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>運用身體的動作，例如：拍手、舉手、起立或搖擺身體。在適當的時候，做適當的動作，就會帶來情緒上及身心靈的振奮。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>強調式：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>詩歌的節數舖排也很重要，如果刻板地一節接著一節的唱著，就沒有什麼特別。但是，若選唱了一兩節之後，緊接著繼續唱副歌，這樣就有強弱起伏的感覺，會使會眾越唱越激昂。可強調副歌，重唱幾次，是邁向高潮的一種方法。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>對比式：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>在唱歌時突然用自由式的唱法</w:t>
      </w:r>
      <w:r>
        <w:rPr>
          <w:rFonts w:hint="eastAsia"/>
        </w:rPr>
        <w:t>(</w:t>
      </w:r>
      <w:r>
        <w:rPr>
          <w:rFonts w:hint="eastAsia"/>
        </w:rPr>
        <w:t>上面已提過</w:t>
      </w:r>
      <w:r>
        <w:rPr>
          <w:rFonts w:hint="eastAsia"/>
        </w:rPr>
        <w:t>)</w:t>
      </w:r>
      <w:r>
        <w:rPr>
          <w:rFonts w:hint="eastAsia"/>
        </w:rPr>
        <w:t>，在沒有拍子，沒有節奏底下，慢慢地唱，讓會眾咀嚼著歌詞；再緊接著以排山倒海式的雄壯音樂重唱，不單止有拍子和節奏，更在音樂的表達上加重了。使用這種對比唱法，也可以提昇氣氛。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>先禱後唱式：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>一首歌在唱完幾次之後，領唱者示意伴奏者繼續彈奏音樂，然後開始禱告。禱告到了尾聲的時候，聲音會越來越大，伴奏者彈奏的音樂也越來越強。接著，領唱者帶領會眾重頭再唱，又或者從副歌開始唱。這樣能使會眾從安靜中逐漸放大聲音，直到最強烈的地步。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>連鎖式：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>這種方式的唱法，是先選三至四首歌</w:t>
      </w:r>
      <w:r>
        <w:rPr>
          <w:rFonts w:hint="eastAsia"/>
        </w:rPr>
        <w:t>(</w:t>
      </w:r>
      <w:r>
        <w:rPr>
          <w:rFonts w:hint="eastAsia"/>
        </w:rPr>
        <w:t>歌曲多少可自由擬定</w:t>
      </w:r>
      <w:r>
        <w:rPr>
          <w:rFonts w:hint="eastAsia"/>
        </w:rPr>
        <w:t>)</w:t>
      </w:r>
      <w:r>
        <w:rPr>
          <w:rFonts w:hint="eastAsia"/>
        </w:rPr>
        <w:t>。舖排的方法是一首</w:t>
      </w:r>
      <w:r>
        <w:rPr>
          <w:rFonts w:hint="eastAsia"/>
        </w:rPr>
        <w:lastRenderedPageBreak/>
        <w:t>比一首更加的強勁、熱鬧，在唱到最後一首時，就自然把會眾帶到一個高峰去。要達到這種效果，所選的歌曲就很重要了。以下有兩個原則：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.         </w:t>
      </w:r>
      <w:r>
        <w:rPr>
          <w:rFonts w:hint="eastAsia"/>
        </w:rPr>
        <w:t>要留意歌曲的節奏感，一首比一首強勁，更具多的動感；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 xml:space="preserve">ii.       </w:t>
      </w:r>
      <w:r>
        <w:rPr>
          <w:rFonts w:hint="eastAsia"/>
        </w:rPr>
        <w:t>歌詞的意思要貫通，不要一首說東，一首說西。</w:t>
      </w:r>
    </w:p>
    <w:p w:rsidR="006B27BB" w:rsidRDefault="006B27BB" w:rsidP="006B27BB">
      <w:pPr>
        <w:rPr>
          <w:rFonts w:hint="eastAsia"/>
        </w:rPr>
      </w:pPr>
    </w:p>
    <w:p w:rsidR="006B27BB" w:rsidRDefault="006B27BB" w:rsidP="006B27BB">
      <w:pPr>
        <w:rPr>
          <w:rFonts w:hint="eastAsia"/>
        </w:rPr>
      </w:pPr>
      <w:r>
        <w:rPr>
          <w:rFonts w:hint="eastAsia"/>
        </w:rPr>
        <w:t>附錄：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 xml:space="preserve">(1)   </w:t>
      </w:r>
      <w:r>
        <w:rPr>
          <w:rFonts w:hint="eastAsia"/>
        </w:rPr>
        <w:t>崇拜程序的時間分配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>宣召</w:t>
      </w:r>
      <w:r>
        <w:rPr>
          <w:rFonts w:hint="eastAsia"/>
        </w:rPr>
        <w:t xml:space="preserve">                        1</w:t>
      </w:r>
      <w:r>
        <w:rPr>
          <w:rFonts w:hint="eastAsia"/>
        </w:rPr>
        <w:t>分鐘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>開會祈禱</w:t>
      </w:r>
      <w:r>
        <w:rPr>
          <w:rFonts w:hint="eastAsia"/>
        </w:rPr>
        <w:t xml:space="preserve">                2</w:t>
      </w:r>
      <w:r>
        <w:rPr>
          <w:rFonts w:hint="eastAsia"/>
        </w:rPr>
        <w:t>分鐘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>歌頌</w:t>
      </w:r>
      <w:r>
        <w:rPr>
          <w:rFonts w:hint="eastAsia"/>
        </w:rPr>
        <w:t xml:space="preserve">                        4</w:t>
      </w:r>
      <w:r>
        <w:rPr>
          <w:rFonts w:hint="eastAsia"/>
        </w:rPr>
        <w:t>分鐘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>歌頌</w:t>
      </w:r>
      <w:r>
        <w:rPr>
          <w:rFonts w:hint="eastAsia"/>
        </w:rPr>
        <w:t xml:space="preserve">                        4</w:t>
      </w:r>
      <w:r>
        <w:rPr>
          <w:rFonts w:hint="eastAsia"/>
        </w:rPr>
        <w:t>分鐘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>歌頌</w:t>
      </w:r>
      <w:r>
        <w:rPr>
          <w:rFonts w:hint="eastAsia"/>
        </w:rPr>
        <w:t xml:space="preserve">                        4</w:t>
      </w:r>
      <w:r>
        <w:rPr>
          <w:rFonts w:hint="eastAsia"/>
        </w:rPr>
        <w:t>分鐘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>啟應經文</w:t>
      </w:r>
      <w:r>
        <w:rPr>
          <w:rFonts w:hint="eastAsia"/>
        </w:rPr>
        <w:t xml:space="preserve">                4</w:t>
      </w:r>
      <w:r>
        <w:rPr>
          <w:rFonts w:hint="eastAsia"/>
        </w:rPr>
        <w:t>分鐘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>獻詩</w:t>
      </w:r>
      <w:r>
        <w:rPr>
          <w:rFonts w:hint="eastAsia"/>
        </w:rPr>
        <w:t xml:space="preserve">                        5</w:t>
      </w:r>
      <w:r>
        <w:rPr>
          <w:rFonts w:hint="eastAsia"/>
        </w:rPr>
        <w:t>分鐘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>証道</w:t>
      </w:r>
      <w:r>
        <w:rPr>
          <w:rFonts w:hint="eastAsia"/>
        </w:rPr>
        <w:t xml:space="preserve">                      30</w:t>
      </w:r>
      <w:r>
        <w:rPr>
          <w:rFonts w:hint="eastAsia"/>
        </w:rPr>
        <w:t>分鐘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>歌頌</w:t>
      </w:r>
      <w:r>
        <w:rPr>
          <w:rFonts w:hint="eastAsia"/>
        </w:rPr>
        <w:t xml:space="preserve">                        4</w:t>
      </w:r>
      <w:r>
        <w:rPr>
          <w:rFonts w:hint="eastAsia"/>
        </w:rPr>
        <w:t>分鐘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>奉獻</w:t>
      </w:r>
      <w:r>
        <w:rPr>
          <w:rFonts w:hint="eastAsia"/>
        </w:rPr>
        <w:t xml:space="preserve">                        8</w:t>
      </w:r>
      <w:r>
        <w:rPr>
          <w:rFonts w:hint="eastAsia"/>
        </w:rPr>
        <w:t>分鐘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>奉獻祈禱</w:t>
      </w:r>
      <w:r>
        <w:rPr>
          <w:rFonts w:hint="eastAsia"/>
        </w:rPr>
        <w:t xml:space="preserve">                2</w:t>
      </w:r>
      <w:r>
        <w:rPr>
          <w:rFonts w:hint="eastAsia"/>
        </w:rPr>
        <w:t>分鐘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>家事分享及代禱</w:t>
      </w:r>
      <w:r>
        <w:rPr>
          <w:rFonts w:hint="eastAsia"/>
        </w:rPr>
        <w:t xml:space="preserve">   8</w:t>
      </w:r>
      <w:r>
        <w:rPr>
          <w:rFonts w:hint="eastAsia"/>
        </w:rPr>
        <w:t>分鐘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>歌頌</w:t>
      </w:r>
      <w:r>
        <w:rPr>
          <w:rFonts w:hint="eastAsia"/>
        </w:rPr>
        <w:t xml:space="preserve">                       4</w:t>
      </w:r>
      <w:r>
        <w:rPr>
          <w:rFonts w:hint="eastAsia"/>
        </w:rPr>
        <w:t>分鐘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>祝福</w:t>
      </w:r>
      <w:r>
        <w:rPr>
          <w:rFonts w:hint="eastAsia"/>
        </w:rPr>
        <w:t>/</w:t>
      </w:r>
      <w:r>
        <w:rPr>
          <w:rFonts w:hint="eastAsia"/>
        </w:rPr>
        <w:t>主禱文</w:t>
      </w:r>
      <w:r>
        <w:rPr>
          <w:rFonts w:hint="eastAsia"/>
        </w:rPr>
        <w:t xml:space="preserve">         2</w:t>
      </w:r>
      <w:r>
        <w:rPr>
          <w:rFonts w:hint="eastAsia"/>
        </w:rPr>
        <w:t>分鐘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>歌頌</w:t>
      </w:r>
      <w:r>
        <w:rPr>
          <w:rFonts w:hint="eastAsia"/>
        </w:rPr>
        <w:t xml:space="preserve">                      3</w:t>
      </w:r>
      <w:r>
        <w:rPr>
          <w:rFonts w:hint="eastAsia"/>
        </w:rPr>
        <w:t>分鐘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>共</w:t>
      </w:r>
      <w:r>
        <w:rPr>
          <w:rFonts w:hint="eastAsia"/>
        </w:rPr>
        <w:t>85</w:t>
      </w:r>
      <w:r>
        <w:rPr>
          <w:rFonts w:hint="eastAsia"/>
        </w:rPr>
        <w:t>分鐘</w:t>
      </w:r>
    </w:p>
    <w:p w:rsidR="006B27BB" w:rsidRDefault="006B27BB" w:rsidP="006B27BB">
      <w:pPr>
        <w:rPr>
          <w:rFonts w:hint="eastAsia"/>
        </w:rPr>
      </w:pPr>
    </w:p>
    <w:p w:rsidR="006B27BB" w:rsidRDefault="006B27BB" w:rsidP="006B27BB">
      <w:pPr>
        <w:rPr>
          <w:rFonts w:hint="eastAsia"/>
        </w:rPr>
      </w:pPr>
      <w:r>
        <w:rPr>
          <w:rFonts w:hint="eastAsia"/>
        </w:rPr>
        <w:t xml:space="preserve"> (2) </w:t>
      </w:r>
      <w:r>
        <w:rPr>
          <w:rFonts w:hint="eastAsia"/>
        </w:rPr>
        <w:t>崇拜模式及意義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 xml:space="preserve">Donald </w:t>
      </w:r>
      <w:proofErr w:type="spellStart"/>
      <w:r>
        <w:rPr>
          <w:rFonts w:hint="eastAsia"/>
        </w:rPr>
        <w:t>Hustad</w:t>
      </w:r>
      <w:proofErr w:type="spellEnd"/>
      <w:r>
        <w:rPr>
          <w:rFonts w:hint="eastAsia"/>
        </w:rPr>
        <w:t>在</w:t>
      </w:r>
      <w:r>
        <w:rPr>
          <w:rFonts w:hint="eastAsia"/>
        </w:rPr>
        <w:t>Formation for Christian Ministry</w:t>
      </w:r>
      <w:r>
        <w:rPr>
          <w:rFonts w:hint="eastAsia"/>
        </w:rPr>
        <w:t>提出以下崇拜模式：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一</w:t>
      </w:r>
      <w:r>
        <w:rPr>
          <w:rFonts w:hint="eastAsia"/>
        </w:rPr>
        <w:t xml:space="preserve">) </w:t>
      </w:r>
      <w:r>
        <w:rPr>
          <w:rFonts w:hint="eastAsia"/>
        </w:rPr>
        <w:t>認知神的臨在</w:t>
      </w:r>
    </w:p>
    <w:p w:rsidR="006B27BB" w:rsidRDefault="006B27BB" w:rsidP="006B27BB"/>
    <w:p w:rsidR="006B27BB" w:rsidRDefault="006B27BB" w:rsidP="006B27BB">
      <w:r>
        <w:rPr>
          <w:rFonts w:ascii="Calibri" w:hAnsi="Calibri" w:cs="Calibri"/>
        </w:rPr>
        <w:t></w:t>
      </w:r>
      <w:r>
        <w:t xml:space="preserve">   </w:t>
      </w:r>
      <w:r>
        <w:rPr>
          <w:rFonts w:hint="eastAsia"/>
        </w:rPr>
        <w:t>序樂</w:t>
      </w:r>
    </w:p>
    <w:p w:rsidR="006B27BB" w:rsidRDefault="006B27BB" w:rsidP="006B27BB"/>
    <w:p w:rsidR="006B27BB" w:rsidRDefault="006B27BB" w:rsidP="006B27BB">
      <w:r>
        <w:rPr>
          <w:rFonts w:ascii="Calibri" w:hAnsi="Calibri" w:cs="Calibri"/>
        </w:rPr>
        <w:t></w:t>
      </w:r>
      <w:r>
        <w:t xml:space="preserve">   </w:t>
      </w:r>
      <w:r>
        <w:rPr>
          <w:rFonts w:hint="eastAsia"/>
        </w:rPr>
        <w:t>宣召經文〈朗讀經文或獻唱詩歌〉</w:t>
      </w:r>
    </w:p>
    <w:p w:rsidR="006B27BB" w:rsidRDefault="006B27BB" w:rsidP="006B27BB"/>
    <w:p w:rsidR="006B27BB" w:rsidRDefault="006B27BB" w:rsidP="006B27BB">
      <w:r>
        <w:rPr>
          <w:rFonts w:ascii="Calibri" w:hAnsi="Calibri" w:cs="Calibri"/>
        </w:rPr>
        <w:t></w:t>
      </w:r>
      <w:r>
        <w:t xml:space="preserve">   </w:t>
      </w:r>
      <w:r>
        <w:rPr>
          <w:rFonts w:hint="eastAsia"/>
        </w:rPr>
        <w:t>讚美詩歌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 xml:space="preserve">) </w:t>
      </w:r>
      <w:r>
        <w:rPr>
          <w:rFonts w:hint="eastAsia"/>
        </w:rPr>
        <w:t>認罪與赦罪的禱告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 xml:space="preserve">) </w:t>
      </w:r>
      <w:r>
        <w:rPr>
          <w:rFonts w:hint="eastAsia"/>
        </w:rPr>
        <w:t>上帝向我們說話</w:t>
      </w:r>
    </w:p>
    <w:p w:rsidR="006B27BB" w:rsidRDefault="006B27BB" w:rsidP="006B27BB"/>
    <w:p w:rsidR="006B27BB" w:rsidRDefault="006B27BB" w:rsidP="006B27BB">
      <w:r>
        <w:rPr>
          <w:rFonts w:ascii="Calibri" w:hAnsi="Calibri" w:cs="Calibri"/>
        </w:rPr>
        <w:t></w:t>
      </w:r>
      <w:r>
        <w:t xml:space="preserve">   </w:t>
      </w:r>
      <w:r>
        <w:rPr>
          <w:rFonts w:hint="eastAsia"/>
        </w:rPr>
        <w:t>唱詩</w:t>
      </w:r>
    </w:p>
    <w:p w:rsidR="006B27BB" w:rsidRDefault="006B27BB" w:rsidP="006B27BB"/>
    <w:p w:rsidR="006B27BB" w:rsidRDefault="006B27BB" w:rsidP="006B27BB">
      <w:r>
        <w:rPr>
          <w:rFonts w:ascii="Calibri" w:hAnsi="Calibri" w:cs="Calibri"/>
        </w:rPr>
        <w:t></w:t>
      </w:r>
      <w:r>
        <w:t xml:space="preserve">   </w:t>
      </w:r>
      <w:r>
        <w:rPr>
          <w:rFonts w:hint="eastAsia"/>
        </w:rPr>
        <w:t>讀經</w:t>
      </w:r>
    </w:p>
    <w:p w:rsidR="006B27BB" w:rsidRDefault="006B27BB" w:rsidP="006B27BB"/>
    <w:p w:rsidR="006B27BB" w:rsidRDefault="006B27BB" w:rsidP="006B27BB">
      <w:r>
        <w:rPr>
          <w:rFonts w:ascii="Calibri" w:hAnsi="Calibri" w:cs="Calibri"/>
        </w:rPr>
        <w:t></w:t>
      </w:r>
      <w:r>
        <w:t xml:space="preserve">   </w:t>
      </w:r>
      <w:r>
        <w:rPr>
          <w:rFonts w:hint="eastAsia"/>
        </w:rPr>
        <w:t>獻詩</w:t>
      </w:r>
    </w:p>
    <w:p w:rsidR="006B27BB" w:rsidRDefault="006B27BB" w:rsidP="006B27BB"/>
    <w:p w:rsidR="006B27BB" w:rsidRDefault="006B27BB" w:rsidP="006B27BB">
      <w:r>
        <w:rPr>
          <w:rFonts w:ascii="Calibri" w:hAnsi="Calibri" w:cs="Calibri"/>
        </w:rPr>
        <w:t></w:t>
      </w:r>
      <w:r>
        <w:t xml:space="preserve">   </w:t>
      </w:r>
      <w:r>
        <w:rPr>
          <w:rFonts w:hint="eastAsia"/>
        </w:rPr>
        <w:t>證道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 xml:space="preserve">) </w:t>
      </w:r>
      <w:r>
        <w:rPr>
          <w:rFonts w:hint="eastAsia"/>
        </w:rPr>
        <w:t>我們的回應</w:t>
      </w:r>
    </w:p>
    <w:p w:rsidR="006B27BB" w:rsidRDefault="006B27BB" w:rsidP="006B27BB"/>
    <w:p w:rsidR="006B27BB" w:rsidRDefault="006B27BB" w:rsidP="006B27BB">
      <w:r>
        <w:rPr>
          <w:rFonts w:ascii="Calibri" w:hAnsi="Calibri" w:cs="Calibri"/>
        </w:rPr>
        <w:t></w:t>
      </w:r>
      <w:r>
        <w:t xml:space="preserve">   </w:t>
      </w:r>
      <w:r>
        <w:rPr>
          <w:rFonts w:hint="eastAsia"/>
        </w:rPr>
        <w:t>回應詩歌</w:t>
      </w:r>
    </w:p>
    <w:p w:rsidR="006B27BB" w:rsidRDefault="006B27BB" w:rsidP="006B27BB"/>
    <w:p w:rsidR="006B27BB" w:rsidRDefault="006B27BB" w:rsidP="006B27BB">
      <w:r>
        <w:rPr>
          <w:rFonts w:ascii="Calibri" w:hAnsi="Calibri" w:cs="Calibri"/>
        </w:rPr>
        <w:t></w:t>
      </w:r>
      <w:r>
        <w:t xml:space="preserve">   </w:t>
      </w:r>
      <w:r>
        <w:rPr>
          <w:rFonts w:hint="eastAsia"/>
        </w:rPr>
        <w:t>奉獻〈詩歌、禱告與收奉獻〉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 xml:space="preserve">) </w:t>
      </w:r>
      <w:r>
        <w:rPr>
          <w:rFonts w:hint="eastAsia"/>
        </w:rPr>
        <w:t>我們的禱告</w:t>
      </w:r>
    </w:p>
    <w:p w:rsidR="006B27BB" w:rsidRDefault="006B27BB" w:rsidP="006B27BB"/>
    <w:p w:rsidR="006B27BB" w:rsidRDefault="006B27BB" w:rsidP="006B27BB">
      <w:r>
        <w:rPr>
          <w:rFonts w:ascii="Calibri" w:hAnsi="Calibri" w:cs="Calibri"/>
        </w:rPr>
        <w:t></w:t>
      </w:r>
      <w:r>
        <w:t xml:space="preserve">   </w:t>
      </w:r>
      <w:r>
        <w:rPr>
          <w:rFonts w:hint="eastAsia"/>
        </w:rPr>
        <w:t>禱告</w:t>
      </w:r>
      <w:r>
        <w:t xml:space="preserve"> – </w:t>
      </w:r>
      <w:r>
        <w:rPr>
          <w:rFonts w:hint="eastAsia"/>
        </w:rPr>
        <w:t>讚美、感恩、代求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六</w:t>
      </w:r>
      <w:r>
        <w:rPr>
          <w:rFonts w:hint="eastAsia"/>
        </w:rPr>
        <w:t xml:space="preserve">) </w:t>
      </w:r>
      <w:r>
        <w:rPr>
          <w:rFonts w:hint="eastAsia"/>
        </w:rPr>
        <w:t>禮成散會</w:t>
      </w:r>
    </w:p>
    <w:p w:rsidR="006B27BB" w:rsidRDefault="006B27BB" w:rsidP="006B27BB"/>
    <w:p w:rsidR="006B27BB" w:rsidRDefault="006B27BB" w:rsidP="006B27BB">
      <w:r>
        <w:rPr>
          <w:rFonts w:ascii="Calibri" w:hAnsi="Calibri" w:cs="Calibri"/>
        </w:rPr>
        <w:t></w:t>
      </w:r>
      <w:r>
        <w:t xml:space="preserve">   </w:t>
      </w:r>
      <w:r>
        <w:rPr>
          <w:rFonts w:hint="eastAsia"/>
        </w:rPr>
        <w:t>讚美詩</w:t>
      </w:r>
    </w:p>
    <w:p w:rsidR="006B27BB" w:rsidRDefault="006B27BB" w:rsidP="006B27BB"/>
    <w:p w:rsidR="006B27BB" w:rsidRDefault="006B27BB" w:rsidP="006B27BB">
      <w:r>
        <w:rPr>
          <w:rFonts w:ascii="Calibri" w:hAnsi="Calibri" w:cs="Calibri"/>
        </w:rPr>
        <w:t></w:t>
      </w:r>
      <w:r>
        <w:t xml:space="preserve">   </w:t>
      </w:r>
      <w:r>
        <w:rPr>
          <w:rFonts w:hint="eastAsia"/>
        </w:rPr>
        <w:t>祝禱</w:t>
      </w:r>
    </w:p>
    <w:p w:rsidR="006B27BB" w:rsidRDefault="006B27BB" w:rsidP="006B27BB"/>
    <w:p w:rsidR="006B27BB" w:rsidRDefault="006B27BB" w:rsidP="006B27BB">
      <w:r>
        <w:rPr>
          <w:rFonts w:ascii="Calibri" w:hAnsi="Calibri" w:cs="Calibri"/>
        </w:rPr>
        <w:t></w:t>
      </w:r>
      <w:r>
        <w:t xml:space="preserve">   </w:t>
      </w:r>
      <w:r>
        <w:rPr>
          <w:rFonts w:hint="eastAsia"/>
        </w:rPr>
        <w:t>殿樂</w:t>
      </w:r>
    </w:p>
    <w:p w:rsidR="006B27BB" w:rsidRDefault="006B27BB" w:rsidP="006B27BB"/>
    <w:p w:rsidR="006B27BB" w:rsidRDefault="006B27BB" w:rsidP="006B27BB">
      <w:pPr>
        <w:rPr>
          <w:rFonts w:hint="eastAsia"/>
        </w:rPr>
      </w:pPr>
      <w:r>
        <w:rPr>
          <w:rFonts w:hint="eastAsia"/>
        </w:rPr>
        <w:t>*</w:t>
      </w:r>
      <w:r>
        <w:rPr>
          <w:rFonts w:hint="eastAsia"/>
        </w:rPr>
        <w:t>主餐可安排在奉獻之後</w:t>
      </w:r>
    </w:p>
    <w:p w:rsidR="006B27BB" w:rsidRDefault="006B27BB" w:rsidP="006B27BB">
      <w:pPr>
        <w:rPr>
          <w:rFonts w:hint="eastAsia"/>
        </w:rPr>
      </w:pPr>
    </w:p>
    <w:p w:rsidR="005215BE" w:rsidRPr="006B27BB" w:rsidRDefault="006B27BB" w:rsidP="006B27BB">
      <w:r>
        <w:t>2008.1.27</w:t>
      </w:r>
    </w:p>
    <w:sectPr w:rsidR="005215BE" w:rsidRPr="006B27B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4DB"/>
    <w:rsid w:val="003C5BDE"/>
    <w:rsid w:val="005215BE"/>
    <w:rsid w:val="006B27BB"/>
    <w:rsid w:val="008263D9"/>
    <w:rsid w:val="00FC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C367D"/>
  <w15:chartTrackingRefBased/>
  <w15:docId w15:val="{7007E104-90F8-404D-9BAB-EBA9D4842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1513</Words>
  <Characters>8629</Characters>
  <Application>Microsoft Office Word</Application>
  <DocSecurity>0</DocSecurity>
  <Lines>71</Lines>
  <Paragraphs>20</Paragraphs>
  <ScaleCrop>false</ScaleCrop>
  <Company> </Company>
  <LinksUpToDate>false</LinksUpToDate>
  <CharactersWithSpaces>10122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2020-10-31T09:21:00Z</dcterms:created>
  <dcterms:modified xsi:type="dcterms:W3CDTF">2020-10-31T09:21:00Z</dcterms:modified>
</cp:coreProperties>
</file>